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D711" w14:textId="633B248D" w:rsidR="00F44EE3" w:rsidRPr="00CD0E76" w:rsidRDefault="00F44EE3" w:rsidP="00F44EE3">
      <w:pPr>
        <w:jc w:val="center"/>
        <w:rPr>
          <w:rFonts w:ascii="Montserrat" w:hAnsi="Montserrat"/>
          <w:b/>
          <w:bCs/>
          <w:sz w:val="28"/>
          <w:szCs w:val="28"/>
          <w:u w:val="single"/>
        </w:rPr>
      </w:pPr>
      <w:r w:rsidRPr="00CD0E76">
        <w:rPr>
          <w:rFonts w:ascii="Montserrat" w:hAnsi="Montserrat"/>
          <w:b/>
          <w:bCs/>
          <w:sz w:val="28"/>
          <w:szCs w:val="28"/>
          <w:u w:val="single"/>
        </w:rPr>
        <w:t>Introduction for Vendors</w:t>
      </w:r>
    </w:p>
    <w:p w14:paraId="000D6FBE" w14:textId="1DE4E4F2" w:rsidR="00D0569F" w:rsidRPr="00CD0E76" w:rsidRDefault="00D0569F" w:rsidP="00D0569F">
      <w:pPr>
        <w:rPr>
          <w:rFonts w:ascii="Montserrat" w:hAnsi="Montserrat"/>
        </w:rPr>
      </w:pPr>
      <w:r w:rsidRPr="00CD0E76">
        <w:rPr>
          <w:rFonts w:ascii="Montserrat" w:hAnsi="Montserrat"/>
        </w:rPr>
        <w:t>An Cosán is conduct</w:t>
      </w:r>
      <w:r w:rsidR="00706668" w:rsidRPr="00CD0E76">
        <w:rPr>
          <w:rFonts w:ascii="Montserrat" w:hAnsi="Montserrat"/>
        </w:rPr>
        <w:t>ing</w:t>
      </w:r>
      <w:r w:rsidRPr="00CD0E76">
        <w:rPr>
          <w:rFonts w:ascii="Montserrat" w:hAnsi="Montserrat"/>
        </w:rPr>
        <w:t xml:space="preserve"> a competitive tender for the provision of managed IT services. This Preliminary Market Questionnaire (PMQ) is designed to understand your organisation’s capabilities, service model, technical strengths, experience, and approach to IT support. Your responses will help us assess whether your company is a suitable candidate to progress to the next stage of the tender process.</w:t>
      </w:r>
    </w:p>
    <w:p w14:paraId="7F2C1B10" w14:textId="1E846B45" w:rsidR="35D04F19" w:rsidRPr="00CD0E76" w:rsidRDefault="00D0569F" w:rsidP="00D0569F">
      <w:pPr>
        <w:rPr>
          <w:rFonts w:ascii="Montserrat" w:hAnsi="Montserrat"/>
        </w:rPr>
      </w:pPr>
      <w:r w:rsidRPr="00CD0E76">
        <w:rPr>
          <w:rFonts w:ascii="Montserrat" w:hAnsi="Montserrat"/>
        </w:rPr>
        <w:t>Please answer all questions clearly and completely. Where a Yes/No option is provided, please include explanatory details where relevant.</w:t>
      </w:r>
    </w:p>
    <w:tbl>
      <w:tblP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251"/>
        <w:gridCol w:w="8256"/>
      </w:tblGrid>
      <w:tr w:rsidR="008D023D" w:rsidRPr="00CD0E76" w14:paraId="43CF10B8" w14:textId="77777777" w:rsidTr="368080C6">
        <w:trPr>
          <w:trHeight w:val="675"/>
        </w:trPr>
        <w:tc>
          <w:tcPr>
            <w:tcW w:w="15507" w:type="dxa"/>
            <w:gridSpan w:val="2"/>
            <w:tcMar>
              <w:top w:w="15" w:type="dxa"/>
              <w:left w:w="15" w:type="dxa"/>
              <w:right w:w="15" w:type="dxa"/>
            </w:tcMar>
            <w:vAlign w:val="center"/>
          </w:tcPr>
          <w:p w14:paraId="41C52952" w14:textId="46B584E1" w:rsidR="008D023D" w:rsidRPr="00CD0E76" w:rsidRDefault="6EBCC90C" w:rsidP="001D33FC">
            <w:pPr>
              <w:pStyle w:val="Heading3"/>
              <w:spacing w:before="0" w:after="0"/>
              <w:jc w:val="center"/>
              <w:rPr>
                <w:rFonts w:ascii="Montserrat" w:eastAsia="Aptos" w:hAnsi="Montserrat" w:cs="Aptos"/>
                <w:b/>
                <w:bCs/>
                <w:color w:val="auto"/>
                <w:u w:val="single"/>
              </w:rPr>
            </w:pPr>
            <w:r w:rsidRPr="00CD0E76">
              <w:rPr>
                <w:rFonts w:ascii="Montserrat" w:eastAsia="Aptos" w:hAnsi="Montserrat" w:cs="Aptos"/>
                <w:b/>
                <w:bCs/>
                <w:i/>
                <w:iCs/>
                <w:color w:val="auto"/>
                <w:u w:val="single"/>
              </w:rPr>
              <w:t>Confirm you can deliver a full handover at the end of any contract, including all credentials, documentation, configurations, and knowledge transfer. Please describe your handover process and typical timeline for completing a handover.</w:t>
            </w:r>
            <w:r w:rsidRPr="00CD0E76">
              <w:rPr>
                <w:rFonts w:ascii="Montserrat" w:eastAsia="Aptos" w:hAnsi="Montserrat" w:cs="Aptos"/>
                <w:b/>
                <w:bCs/>
                <w:color w:val="auto"/>
                <w:u w:val="single"/>
              </w:rPr>
              <w:t xml:space="preserve"> </w:t>
            </w:r>
            <w:r w:rsidR="18148BB2" w:rsidRPr="00CD0E76">
              <w:rPr>
                <w:rFonts w:ascii="Montserrat" w:eastAsia="Aptos" w:hAnsi="Montserrat" w:cs="Aptos"/>
                <w:b/>
                <w:bCs/>
                <w:color w:val="auto"/>
                <w:u w:val="single"/>
              </w:rPr>
              <w:t>SECTION 1 – Company Profile</w:t>
            </w:r>
          </w:p>
        </w:tc>
      </w:tr>
      <w:tr w:rsidR="008D023D" w:rsidRPr="00CD0E76" w14:paraId="16CB839E" w14:textId="77777777" w:rsidTr="368080C6">
        <w:trPr>
          <w:trHeight w:val="675"/>
        </w:trPr>
        <w:tc>
          <w:tcPr>
            <w:tcW w:w="15507" w:type="dxa"/>
            <w:gridSpan w:val="2"/>
            <w:tcMar>
              <w:top w:w="15" w:type="dxa"/>
              <w:left w:w="15" w:type="dxa"/>
              <w:right w:w="15" w:type="dxa"/>
            </w:tcMar>
            <w:vAlign w:val="center"/>
          </w:tcPr>
          <w:p w14:paraId="16696516" w14:textId="10F3249D" w:rsidR="008D023D" w:rsidRPr="00CD0E76" w:rsidRDefault="008D023D" w:rsidP="001D33FC">
            <w:pPr>
              <w:pStyle w:val="Heading3"/>
              <w:spacing w:before="0" w:after="0"/>
              <w:jc w:val="center"/>
              <w:rPr>
                <w:rFonts w:ascii="Montserrat" w:eastAsia="Aptos" w:hAnsi="Montserrat" w:cs="Aptos"/>
                <w:color w:val="auto"/>
                <w:sz w:val="24"/>
                <w:szCs w:val="24"/>
              </w:rPr>
            </w:pPr>
            <w:r w:rsidRPr="00CD0E76">
              <w:rPr>
                <w:rFonts w:ascii="Montserrat" w:eastAsia="Aptos" w:hAnsi="Montserrat" w:cs="Aptos"/>
                <w:b/>
                <w:bCs/>
                <w:color w:val="auto"/>
                <w:sz w:val="24"/>
                <w:szCs w:val="24"/>
              </w:rPr>
              <w:t>1.1 Company Information</w:t>
            </w:r>
          </w:p>
        </w:tc>
      </w:tr>
      <w:tr w:rsidR="008D023D" w:rsidRPr="00CD0E76" w14:paraId="3DD516F1" w14:textId="77777777" w:rsidTr="368080C6">
        <w:trPr>
          <w:trHeight w:val="675"/>
        </w:trPr>
        <w:tc>
          <w:tcPr>
            <w:tcW w:w="7251" w:type="dxa"/>
            <w:tcMar>
              <w:top w:w="15" w:type="dxa"/>
              <w:left w:w="15" w:type="dxa"/>
              <w:right w:w="15" w:type="dxa"/>
            </w:tcMar>
            <w:vAlign w:val="center"/>
          </w:tcPr>
          <w:p w14:paraId="25BAE4B1" w14:textId="2E62888D" w:rsidR="008D023D" w:rsidRPr="00CD0E76" w:rsidRDefault="008D023D" w:rsidP="001D33FC">
            <w:pPr>
              <w:spacing w:after="0"/>
              <w:rPr>
                <w:rFonts w:ascii="Montserrat" w:hAnsi="Montserrat"/>
              </w:rPr>
            </w:pPr>
            <w:r w:rsidRPr="00CD0E76">
              <w:rPr>
                <w:rFonts w:ascii="Montserrat" w:eastAsia="Aptos" w:hAnsi="Montserrat" w:cs="Aptos"/>
              </w:rPr>
              <w:t>What is your company’s name?</w:t>
            </w:r>
          </w:p>
        </w:tc>
        <w:tc>
          <w:tcPr>
            <w:tcW w:w="8256" w:type="dxa"/>
            <w:tcMar>
              <w:top w:w="15" w:type="dxa"/>
              <w:left w:w="15" w:type="dxa"/>
              <w:right w:w="15" w:type="dxa"/>
            </w:tcMar>
            <w:vAlign w:val="center"/>
          </w:tcPr>
          <w:p w14:paraId="6F884E4F" w14:textId="72D95D2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D4774AC" w14:textId="77777777" w:rsidTr="368080C6">
        <w:trPr>
          <w:trHeight w:val="675"/>
        </w:trPr>
        <w:tc>
          <w:tcPr>
            <w:tcW w:w="7251" w:type="dxa"/>
            <w:tcMar>
              <w:top w:w="15" w:type="dxa"/>
              <w:left w:w="15" w:type="dxa"/>
              <w:right w:w="15" w:type="dxa"/>
            </w:tcMar>
            <w:vAlign w:val="center"/>
          </w:tcPr>
          <w:p w14:paraId="545CB7CC" w14:textId="238FC002" w:rsidR="008D023D" w:rsidRPr="00CD0E76" w:rsidRDefault="008D023D" w:rsidP="001D33FC">
            <w:pPr>
              <w:spacing w:after="0"/>
              <w:rPr>
                <w:rFonts w:ascii="Montserrat" w:hAnsi="Montserrat"/>
              </w:rPr>
            </w:pPr>
            <w:r w:rsidRPr="00CD0E76">
              <w:rPr>
                <w:rFonts w:ascii="Montserrat" w:eastAsia="Aptos" w:hAnsi="Montserrat" w:cs="Aptos"/>
              </w:rPr>
              <w:t>Who will be the main point of contact for this tender?</w:t>
            </w:r>
          </w:p>
        </w:tc>
        <w:tc>
          <w:tcPr>
            <w:tcW w:w="8256" w:type="dxa"/>
            <w:tcMar>
              <w:top w:w="15" w:type="dxa"/>
              <w:left w:w="15" w:type="dxa"/>
              <w:right w:w="15" w:type="dxa"/>
            </w:tcMar>
            <w:vAlign w:val="center"/>
          </w:tcPr>
          <w:p w14:paraId="028E0115" w14:textId="4D5246A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2BDCF85" w14:textId="77777777" w:rsidTr="368080C6">
        <w:trPr>
          <w:trHeight w:val="682"/>
        </w:trPr>
        <w:tc>
          <w:tcPr>
            <w:tcW w:w="7251" w:type="dxa"/>
            <w:tcMar>
              <w:top w:w="15" w:type="dxa"/>
              <w:left w:w="15" w:type="dxa"/>
              <w:right w:w="15" w:type="dxa"/>
            </w:tcMar>
            <w:vAlign w:val="center"/>
          </w:tcPr>
          <w:p w14:paraId="014DC86C" w14:textId="7AC36D5F" w:rsidR="008D023D" w:rsidRPr="00CD0E76" w:rsidRDefault="008D023D" w:rsidP="001D33FC">
            <w:pPr>
              <w:spacing w:after="0"/>
              <w:rPr>
                <w:rFonts w:ascii="Montserrat" w:hAnsi="Montserrat"/>
              </w:rPr>
            </w:pPr>
            <w:r w:rsidRPr="00CD0E76">
              <w:rPr>
                <w:rFonts w:ascii="Montserrat" w:eastAsia="Aptos" w:hAnsi="Montserrat" w:cs="Aptos"/>
              </w:rPr>
              <w:t>What are the contact person’s email address and phone number?</w:t>
            </w:r>
          </w:p>
        </w:tc>
        <w:tc>
          <w:tcPr>
            <w:tcW w:w="8256" w:type="dxa"/>
            <w:tcMar>
              <w:top w:w="15" w:type="dxa"/>
              <w:left w:w="15" w:type="dxa"/>
              <w:right w:w="15" w:type="dxa"/>
            </w:tcMar>
            <w:vAlign w:val="center"/>
          </w:tcPr>
          <w:p w14:paraId="6E1A9885" w14:textId="131664E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2AFF51AA" w14:textId="77777777" w:rsidTr="368080C6">
        <w:trPr>
          <w:trHeight w:val="675"/>
        </w:trPr>
        <w:tc>
          <w:tcPr>
            <w:tcW w:w="7251" w:type="dxa"/>
            <w:tcMar>
              <w:top w:w="15" w:type="dxa"/>
              <w:left w:w="15" w:type="dxa"/>
              <w:right w:w="15" w:type="dxa"/>
            </w:tcMar>
            <w:vAlign w:val="center"/>
          </w:tcPr>
          <w:p w14:paraId="7DDD17E9" w14:textId="4E803ABB" w:rsidR="008D023D" w:rsidRPr="00CD0E76" w:rsidRDefault="008D023D" w:rsidP="001D33FC">
            <w:pPr>
              <w:spacing w:after="0"/>
              <w:rPr>
                <w:rFonts w:ascii="Montserrat" w:hAnsi="Montserrat"/>
              </w:rPr>
            </w:pPr>
            <w:r w:rsidRPr="00CD0E76">
              <w:rPr>
                <w:rFonts w:ascii="Montserrat" w:eastAsia="Aptos" w:hAnsi="Montserrat" w:cs="Aptos"/>
              </w:rPr>
              <w:t>What is your company website?</w:t>
            </w:r>
          </w:p>
        </w:tc>
        <w:tc>
          <w:tcPr>
            <w:tcW w:w="8256" w:type="dxa"/>
            <w:tcMar>
              <w:top w:w="15" w:type="dxa"/>
              <w:left w:w="15" w:type="dxa"/>
              <w:right w:w="15" w:type="dxa"/>
            </w:tcMar>
            <w:vAlign w:val="center"/>
          </w:tcPr>
          <w:p w14:paraId="09A7B1E8" w14:textId="1B71F2E1"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D7DF9AA" w14:textId="77777777" w:rsidTr="368080C6">
        <w:trPr>
          <w:trHeight w:val="675"/>
        </w:trPr>
        <w:tc>
          <w:tcPr>
            <w:tcW w:w="7251" w:type="dxa"/>
            <w:tcMar>
              <w:top w:w="15" w:type="dxa"/>
              <w:left w:w="15" w:type="dxa"/>
              <w:right w:w="15" w:type="dxa"/>
            </w:tcMar>
            <w:vAlign w:val="center"/>
          </w:tcPr>
          <w:p w14:paraId="6477CC7A" w14:textId="4009384F" w:rsidR="008D023D" w:rsidRPr="00CD0E76" w:rsidRDefault="008D023D" w:rsidP="001D33FC">
            <w:pPr>
              <w:spacing w:after="0"/>
              <w:rPr>
                <w:rFonts w:ascii="Montserrat" w:hAnsi="Montserrat"/>
              </w:rPr>
            </w:pPr>
            <w:r w:rsidRPr="00CD0E76">
              <w:rPr>
                <w:rFonts w:ascii="Montserrat" w:eastAsia="Aptos" w:hAnsi="Montserrat" w:cs="Aptos"/>
              </w:rPr>
              <w:t>What is your company address?</w:t>
            </w:r>
          </w:p>
        </w:tc>
        <w:tc>
          <w:tcPr>
            <w:tcW w:w="8256" w:type="dxa"/>
            <w:tcMar>
              <w:top w:w="15" w:type="dxa"/>
              <w:left w:w="15" w:type="dxa"/>
              <w:right w:w="15" w:type="dxa"/>
            </w:tcMar>
            <w:vAlign w:val="center"/>
          </w:tcPr>
          <w:p w14:paraId="5F5812DD" w14:textId="34CCC0E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7066DA1" w14:textId="77777777" w:rsidTr="368080C6">
        <w:trPr>
          <w:trHeight w:val="675"/>
        </w:trPr>
        <w:tc>
          <w:tcPr>
            <w:tcW w:w="7251" w:type="dxa"/>
            <w:tcMar>
              <w:top w:w="15" w:type="dxa"/>
              <w:left w:w="15" w:type="dxa"/>
              <w:right w:w="15" w:type="dxa"/>
            </w:tcMar>
            <w:vAlign w:val="center"/>
          </w:tcPr>
          <w:p w14:paraId="0DAF1113" w14:textId="26C9BD27" w:rsidR="008D023D" w:rsidRPr="00CD0E76" w:rsidRDefault="008D023D" w:rsidP="001D33FC">
            <w:pPr>
              <w:spacing w:after="0"/>
              <w:rPr>
                <w:rFonts w:ascii="Montserrat" w:hAnsi="Montserrat"/>
              </w:rPr>
            </w:pPr>
            <w:r w:rsidRPr="00CD0E76">
              <w:rPr>
                <w:rFonts w:ascii="Montserrat" w:eastAsia="Aptos" w:hAnsi="Montserrat" w:cs="Aptos"/>
              </w:rPr>
              <w:t>How many years has your organisation been in operation?</w:t>
            </w:r>
          </w:p>
        </w:tc>
        <w:tc>
          <w:tcPr>
            <w:tcW w:w="8256" w:type="dxa"/>
            <w:tcMar>
              <w:top w:w="15" w:type="dxa"/>
              <w:left w:w="15" w:type="dxa"/>
              <w:right w:w="15" w:type="dxa"/>
            </w:tcMar>
            <w:vAlign w:val="center"/>
          </w:tcPr>
          <w:p w14:paraId="3F8BA6D6" w14:textId="2DE22153"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23E8551" w14:textId="77777777" w:rsidTr="368080C6">
        <w:trPr>
          <w:trHeight w:val="675"/>
        </w:trPr>
        <w:tc>
          <w:tcPr>
            <w:tcW w:w="15507" w:type="dxa"/>
            <w:gridSpan w:val="2"/>
            <w:tcMar>
              <w:top w:w="15" w:type="dxa"/>
              <w:left w:w="15" w:type="dxa"/>
              <w:right w:w="15" w:type="dxa"/>
            </w:tcMar>
            <w:vAlign w:val="center"/>
          </w:tcPr>
          <w:p w14:paraId="132E73A8" w14:textId="5AD051F5" w:rsidR="008D023D" w:rsidRPr="00CD0E76" w:rsidRDefault="008D023D" w:rsidP="001D33FC">
            <w:pPr>
              <w:pStyle w:val="Heading3"/>
              <w:spacing w:before="0" w:after="0"/>
              <w:jc w:val="center"/>
              <w:rPr>
                <w:rFonts w:ascii="Montserrat" w:eastAsia="Aptos" w:hAnsi="Montserrat" w:cs="Aptos"/>
                <w:b/>
                <w:bCs/>
                <w:color w:val="auto"/>
                <w:sz w:val="24"/>
                <w:szCs w:val="24"/>
              </w:rPr>
            </w:pPr>
            <w:r w:rsidRPr="00CD0E76">
              <w:rPr>
                <w:rFonts w:ascii="Montserrat" w:eastAsia="Aptos" w:hAnsi="Montserrat" w:cs="Aptos"/>
                <w:b/>
                <w:bCs/>
                <w:color w:val="auto"/>
                <w:sz w:val="24"/>
                <w:szCs w:val="24"/>
              </w:rPr>
              <w:lastRenderedPageBreak/>
              <w:t>1.2 Team Structure</w:t>
            </w:r>
          </w:p>
        </w:tc>
      </w:tr>
      <w:tr w:rsidR="008D023D" w:rsidRPr="00CD0E76" w14:paraId="7FA70256" w14:textId="77777777" w:rsidTr="368080C6">
        <w:trPr>
          <w:trHeight w:val="675"/>
        </w:trPr>
        <w:tc>
          <w:tcPr>
            <w:tcW w:w="7251" w:type="dxa"/>
            <w:tcMar>
              <w:top w:w="15" w:type="dxa"/>
              <w:left w:w="15" w:type="dxa"/>
              <w:right w:w="15" w:type="dxa"/>
            </w:tcMar>
            <w:vAlign w:val="center"/>
          </w:tcPr>
          <w:p w14:paraId="3673C38C" w14:textId="0E94E18C" w:rsidR="008D023D" w:rsidRPr="00CD0E76" w:rsidRDefault="008D023D" w:rsidP="001D33FC">
            <w:pPr>
              <w:spacing w:after="0"/>
              <w:rPr>
                <w:rFonts w:ascii="Montserrat" w:hAnsi="Montserrat"/>
              </w:rPr>
            </w:pPr>
            <w:r w:rsidRPr="00CD0E76">
              <w:rPr>
                <w:rFonts w:ascii="Montserrat" w:eastAsia="Aptos" w:hAnsi="Montserrat" w:cs="Aptos"/>
              </w:rPr>
              <w:t>How many staff members are based in Ireland?</w:t>
            </w:r>
          </w:p>
        </w:tc>
        <w:tc>
          <w:tcPr>
            <w:tcW w:w="8256" w:type="dxa"/>
            <w:tcMar>
              <w:top w:w="15" w:type="dxa"/>
              <w:left w:w="15" w:type="dxa"/>
              <w:right w:w="15" w:type="dxa"/>
            </w:tcMar>
            <w:vAlign w:val="center"/>
          </w:tcPr>
          <w:p w14:paraId="26447A9B" w14:textId="045D103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8F4EEAB" w14:textId="77777777" w:rsidTr="368080C6">
        <w:trPr>
          <w:trHeight w:val="675"/>
        </w:trPr>
        <w:tc>
          <w:tcPr>
            <w:tcW w:w="15507" w:type="dxa"/>
            <w:gridSpan w:val="2"/>
            <w:tcMar>
              <w:top w:w="15" w:type="dxa"/>
              <w:left w:w="15" w:type="dxa"/>
              <w:right w:w="15" w:type="dxa"/>
            </w:tcMar>
            <w:vAlign w:val="center"/>
          </w:tcPr>
          <w:p w14:paraId="4312D413" w14:textId="18BCEEC0" w:rsidR="008D023D" w:rsidRPr="00CD0E76" w:rsidRDefault="008D023D" w:rsidP="001D33FC">
            <w:pPr>
              <w:spacing w:after="0"/>
              <w:rPr>
                <w:rFonts w:ascii="Montserrat" w:hAnsi="Montserrat"/>
              </w:rPr>
            </w:pPr>
            <w:r w:rsidRPr="00CD0E76">
              <w:rPr>
                <w:rFonts w:ascii="Montserrat" w:eastAsia="Aptos" w:hAnsi="Montserrat" w:cs="Aptos"/>
              </w:rPr>
              <w:t>How many staff do you have in the following roles?</w:t>
            </w:r>
          </w:p>
        </w:tc>
      </w:tr>
      <w:tr w:rsidR="008D023D" w:rsidRPr="00CD0E76" w14:paraId="578FAB62" w14:textId="77777777" w:rsidTr="368080C6">
        <w:trPr>
          <w:trHeight w:val="675"/>
        </w:trPr>
        <w:tc>
          <w:tcPr>
            <w:tcW w:w="7251" w:type="dxa"/>
            <w:tcMar>
              <w:top w:w="15" w:type="dxa"/>
              <w:left w:w="135" w:type="dxa"/>
              <w:right w:w="15" w:type="dxa"/>
            </w:tcMar>
            <w:vAlign w:val="center"/>
          </w:tcPr>
          <w:p w14:paraId="4B9C0E28" w14:textId="5025F185" w:rsidR="008D023D" w:rsidRPr="00CD0E76" w:rsidRDefault="008D023D" w:rsidP="001D33FC">
            <w:pPr>
              <w:spacing w:after="0"/>
              <w:rPr>
                <w:rFonts w:ascii="Montserrat" w:hAnsi="Montserrat"/>
              </w:rPr>
            </w:pPr>
            <w:r w:rsidRPr="00CD0E76">
              <w:rPr>
                <w:rFonts w:ascii="Montserrat" w:eastAsia="Aptos" w:hAnsi="Montserrat" w:cs="Aptos"/>
              </w:rPr>
              <w:t>Helpdesk:</w:t>
            </w:r>
          </w:p>
        </w:tc>
        <w:tc>
          <w:tcPr>
            <w:tcW w:w="8256" w:type="dxa"/>
            <w:tcMar>
              <w:top w:w="15" w:type="dxa"/>
              <w:left w:w="15" w:type="dxa"/>
              <w:right w:w="15" w:type="dxa"/>
            </w:tcMar>
            <w:vAlign w:val="center"/>
          </w:tcPr>
          <w:p w14:paraId="01C0ABC9" w14:textId="41752E3E"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8D47490" w14:textId="77777777" w:rsidTr="368080C6">
        <w:trPr>
          <w:trHeight w:val="675"/>
        </w:trPr>
        <w:tc>
          <w:tcPr>
            <w:tcW w:w="7251" w:type="dxa"/>
            <w:tcMar>
              <w:top w:w="15" w:type="dxa"/>
              <w:left w:w="135" w:type="dxa"/>
              <w:right w:w="15" w:type="dxa"/>
            </w:tcMar>
            <w:vAlign w:val="center"/>
          </w:tcPr>
          <w:p w14:paraId="074FE602" w14:textId="6DF24F71" w:rsidR="008D023D" w:rsidRPr="00CD0E76" w:rsidRDefault="008D023D" w:rsidP="001D33FC">
            <w:pPr>
              <w:spacing w:after="0"/>
              <w:rPr>
                <w:rFonts w:ascii="Montserrat" w:hAnsi="Montserrat"/>
              </w:rPr>
            </w:pPr>
            <w:r w:rsidRPr="00CD0E76">
              <w:rPr>
                <w:rFonts w:ascii="Montserrat" w:eastAsia="Aptos" w:hAnsi="Montserrat" w:cs="Aptos"/>
              </w:rPr>
              <w:t>Field Engineers:</w:t>
            </w:r>
          </w:p>
        </w:tc>
        <w:tc>
          <w:tcPr>
            <w:tcW w:w="8256" w:type="dxa"/>
            <w:tcMar>
              <w:top w:w="15" w:type="dxa"/>
              <w:left w:w="15" w:type="dxa"/>
              <w:right w:w="15" w:type="dxa"/>
            </w:tcMar>
            <w:vAlign w:val="center"/>
          </w:tcPr>
          <w:p w14:paraId="19BFCF8C" w14:textId="787C5D43"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D77EC44" w14:textId="77777777" w:rsidTr="368080C6">
        <w:trPr>
          <w:trHeight w:val="675"/>
        </w:trPr>
        <w:tc>
          <w:tcPr>
            <w:tcW w:w="7251" w:type="dxa"/>
            <w:tcMar>
              <w:top w:w="15" w:type="dxa"/>
              <w:left w:w="135" w:type="dxa"/>
              <w:right w:w="15" w:type="dxa"/>
            </w:tcMar>
            <w:vAlign w:val="center"/>
          </w:tcPr>
          <w:p w14:paraId="0B909B45" w14:textId="7F287FFC" w:rsidR="008D023D" w:rsidRPr="00CD0E76" w:rsidRDefault="008D023D" w:rsidP="001D33FC">
            <w:pPr>
              <w:spacing w:after="0"/>
              <w:rPr>
                <w:rFonts w:ascii="Montserrat" w:hAnsi="Montserrat"/>
              </w:rPr>
            </w:pPr>
            <w:r w:rsidRPr="00CD0E76">
              <w:rPr>
                <w:rFonts w:ascii="Montserrat" w:eastAsia="Aptos" w:hAnsi="Montserrat" w:cs="Aptos"/>
              </w:rPr>
              <w:t>Network Admins:</w:t>
            </w:r>
          </w:p>
        </w:tc>
        <w:tc>
          <w:tcPr>
            <w:tcW w:w="8256" w:type="dxa"/>
            <w:tcMar>
              <w:top w:w="15" w:type="dxa"/>
              <w:left w:w="15" w:type="dxa"/>
              <w:right w:w="15" w:type="dxa"/>
            </w:tcMar>
            <w:vAlign w:val="center"/>
          </w:tcPr>
          <w:p w14:paraId="3F04E499" w14:textId="08BEF2C5"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6F07406" w14:textId="77777777" w:rsidTr="368080C6">
        <w:trPr>
          <w:trHeight w:val="675"/>
        </w:trPr>
        <w:tc>
          <w:tcPr>
            <w:tcW w:w="7251" w:type="dxa"/>
            <w:tcMar>
              <w:top w:w="15" w:type="dxa"/>
              <w:left w:w="135" w:type="dxa"/>
              <w:right w:w="15" w:type="dxa"/>
            </w:tcMar>
            <w:vAlign w:val="center"/>
          </w:tcPr>
          <w:p w14:paraId="15A4AD8A" w14:textId="425B3941" w:rsidR="008D023D" w:rsidRPr="00CD0E76" w:rsidRDefault="008D023D" w:rsidP="001D33FC">
            <w:pPr>
              <w:spacing w:after="0"/>
              <w:rPr>
                <w:rFonts w:ascii="Montserrat" w:hAnsi="Montserrat"/>
              </w:rPr>
            </w:pPr>
            <w:r w:rsidRPr="00CD0E76">
              <w:rPr>
                <w:rFonts w:ascii="Montserrat" w:eastAsia="Aptos" w:hAnsi="Montserrat" w:cs="Aptos"/>
              </w:rPr>
              <w:t>Project Managers:</w:t>
            </w:r>
          </w:p>
        </w:tc>
        <w:tc>
          <w:tcPr>
            <w:tcW w:w="8256" w:type="dxa"/>
            <w:tcMar>
              <w:top w:w="15" w:type="dxa"/>
              <w:left w:w="15" w:type="dxa"/>
              <w:right w:w="15" w:type="dxa"/>
            </w:tcMar>
            <w:vAlign w:val="center"/>
          </w:tcPr>
          <w:p w14:paraId="74FFAB00" w14:textId="6FAC99EA"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FA86C34" w14:textId="77777777" w:rsidTr="368080C6">
        <w:trPr>
          <w:trHeight w:val="675"/>
        </w:trPr>
        <w:tc>
          <w:tcPr>
            <w:tcW w:w="15507" w:type="dxa"/>
            <w:gridSpan w:val="2"/>
            <w:tcMar>
              <w:top w:w="15" w:type="dxa"/>
              <w:left w:w="15" w:type="dxa"/>
              <w:right w:w="15" w:type="dxa"/>
            </w:tcMar>
            <w:vAlign w:val="center"/>
          </w:tcPr>
          <w:p w14:paraId="1A5FFE38" w14:textId="3875BF1A" w:rsidR="008D023D" w:rsidRPr="00CD0E76" w:rsidRDefault="008D023D" w:rsidP="001D33FC">
            <w:pPr>
              <w:spacing w:after="0"/>
              <w:jc w:val="center"/>
              <w:rPr>
                <w:rFonts w:ascii="Montserrat" w:eastAsia="Aptos" w:hAnsi="Montserrat" w:cs="Aptos"/>
                <w:sz w:val="28"/>
                <w:szCs w:val="28"/>
              </w:rPr>
            </w:pPr>
            <w:r w:rsidRPr="00CD0E76">
              <w:rPr>
                <w:rFonts w:ascii="Montserrat" w:eastAsia="Aptos" w:hAnsi="Montserrat" w:cs="Aptos"/>
                <w:b/>
                <w:bCs/>
                <w:sz w:val="28"/>
                <w:szCs w:val="28"/>
                <w:u w:val="single"/>
              </w:rPr>
              <w:t>SECTION 2 – Support Capacity &amp; Response</w:t>
            </w:r>
          </w:p>
        </w:tc>
      </w:tr>
      <w:tr w:rsidR="008D023D" w:rsidRPr="00CD0E76" w14:paraId="172CFE3A" w14:textId="77777777" w:rsidTr="368080C6">
        <w:trPr>
          <w:trHeight w:val="675"/>
        </w:trPr>
        <w:tc>
          <w:tcPr>
            <w:tcW w:w="15507" w:type="dxa"/>
            <w:gridSpan w:val="2"/>
            <w:tcMar>
              <w:top w:w="15" w:type="dxa"/>
              <w:left w:w="15" w:type="dxa"/>
              <w:right w:w="15" w:type="dxa"/>
            </w:tcMar>
            <w:vAlign w:val="center"/>
          </w:tcPr>
          <w:p w14:paraId="28BBE02A" w14:textId="43B5783A" w:rsidR="008D023D" w:rsidRPr="00CD0E76" w:rsidRDefault="008D023D" w:rsidP="001D33FC">
            <w:pPr>
              <w:spacing w:after="0"/>
              <w:rPr>
                <w:rFonts w:ascii="Montserrat" w:hAnsi="Montserrat"/>
              </w:rPr>
            </w:pPr>
            <w:r w:rsidRPr="00CD0E76">
              <w:rPr>
                <w:rFonts w:ascii="Montserrat" w:eastAsia="Aptos" w:hAnsi="Montserrat" w:cs="Aptos"/>
              </w:rPr>
              <w:t>What is your average response and resolution time for:</w:t>
            </w:r>
          </w:p>
        </w:tc>
      </w:tr>
      <w:tr w:rsidR="008D023D" w:rsidRPr="00CD0E76" w14:paraId="37E6E5AD" w14:textId="77777777" w:rsidTr="368080C6">
        <w:trPr>
          <w:trHeight w:val="675"/>
        </w:trPr>
        <w:tc>
          <w:tcPr>
            <w:tcW w:w="7251" w:type="dxa"/>
            <w:tcMar>
              <w:top w:w="15" w:type="dxa"/>
              <w:left w:w="135" w:type="dxa"/>
              <w:right w:w="15" w:type="dxa"/>
            </w:tcMar>
            <w:vAlign w:val="center"/>
          </w:tcPr>
          <w:p w14:paraId="145A6A36" w14:textId="308AFF0C" w:rsidR="008D023D" w:rsidRPr="00CD0E76" w:rsidRDefault="008D023D" w:rsidP="001D33FC">
            <w:pPr>
              <w:spacing w:after="0"/>
              <w:rPr>
                <w:rFonts w:ascii="Montserrat" w:hAnsi="Montserrat"/>
              </w:rPr>
            </w:pPr>
            <w:r w:rsidRPr="00CD0E76">
              <w:rPr>
                <w:rFonts w:ascii="Montserrat" w:eastAsia="Aptos" w:hAnsi="Montserrat" w:cs="Aptos"/>
              </w:rPr>
              <w:t>General user support tickets:</w:t>
            </w:r>
          </w:p>
        </w:tc>
        <w:tc>
          <w:tcPr>
            <w:tcW w:w="8256" w:type="dxa"/>
            <w:tcMar>
              <w:top w:w="15" w:type="dxa"/>
              <w:left w:w="15" w:type="dxa"/>
              <w:right w:w="15" w:type="dxa"/>
            </w:tcMar>
            <w:vAlign w:val="center"/>
          </w:tcPr>
          <w:p w14:paraId="2B95848A" w14:textId="463067C5"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1C194E2" w14:textId="77777777" w:rsidTr="368080C6">
        <w:trPr>
          <w:trHeight w:val="675"/>
        </w:trPr>
        <w:tc>
          <w:tcPr>
            <w:tcW w:w="7251" w:type="dxa"/>
            <w:tcMar>
              <w:top w:w="15" w:type="dxa"/>
              <w:left w:w="135" w:type="dxa"/>
              <w:right w:w="15" w:type="dxa"/>
            </w:tcMar>
            <w:vAlign w:val="center"/>
          </w:tcPr>
          <w:p w14:paraId="568ED384" w14:textId="271177A5" w:rsidR="008D023D" w:rsidRPr="00CD0E76" w:rsidRDefault="008D023D" w:rsidP="001D33FC">
            <w:pPr>
              <w:spacing w:after="0"/>
              <w:rPr>
                <w:rFonts w:ascii="Montserrat" w:hAnsi="Montserrat"/>
              </w:rPr>
            </w:pPr>
            <w:r w:rsidRPr="00CD0E76">
              <w:rPr>
                <w:rFonts w:ascii="Montserrat" w:eastAsia="Aptos" w:hAnsi="Montserrat" w:cs="Aptos"/>
              </w:rPr>
              <w:t xml:space="preserve">Urgent network/security incidents: </w:t>
            </w:r>
          </w:p>
        </w:tc>
        <w:tc>
          <w:tcPr>
            <w:tcW w:w="8256" w:type="dxa"/>
            <w:tcMar>
              <w:top w:w="15" w:type="dxa"/>
              <w:left w:w="15" w:type="dxa"/>
              <w:right w:w="15" w:type="dxa"/>
            </w:tcMar>
            <w:vAlign w:val="center"/>
          </w:tcPr>
          <w:p w14:paraId="00940F46" w14:textId="026BDFAB"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96A22DF" w14:textId="77777777" w:rsidTr="368080C6">
        <w:trPr>
          <w:trHeight w:val="675"/>
        </w:trPr>
        <w:tc>
          <w:tcPr>
            <w:tcW w:w="7251" w:type="dxa"/>
            <w:tcMar>
              <w:top w:w="15" w:type="dxa"/>
              <w:left w:w="135" w:type="dxa"/>
              <w:right w:w="15" w:type="dxa"/>
            </w:tcMar>
            <w:vAlign w:val="center"/>
          </w:tcPr>
          <w:p w14:paraId="41B64848" w14:textId="5C0323C5" w:rsidR="008D023D" w:rsidRPr="00CD0E76" w:rsidRDefault="008D023D" w:rsidP="001D33FC">
            <w:pPr>
              <w:spacing w:after="0"/>
              <w:rPr>
                <w:rFonts w:ascii="Montserrat" w:hAnsi="Montserrat"/>
              </w:rPr>
            </w:pPr>
            <w:r w:rsidRPr="00CD0E76">
              <w:rPr>
                <w:rFonts w:ascii="Montserrat" w:eastAsia="Aptos" w:hAnsi="Montserrat" w:cs="Aptos"/>
              </w:rPr>
              <w:t xml:space="preserve">Hardware issues: </w:t>
            </w:r>
          </w:p>
        </w:tc>
        <w:tc>
          <w:tcPr>
            <w:tcW w:w="8256" w:type="dxa"/>
            <w:tcMar>
              <w:top w:w="15" w:type="dxa"/>
              <w:left w:w="15" w:type="dxa"/>
              <w:right w:w="15" w:type="dxa"/>
            </w:tcMar>
            <w:vAlign w:val="center"/>
          </w:tcPr>
          <w:p w14:paraId="036F6463" w14:textId="30DE5FD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4B689D5" w14:textId="77777777" w:rsidTr="368080C6">
        <w:trPr>
          <w:trHeight w:val="675"/>
        </w:trPr>
        <w:tc>
          <w:tcPr>
            <w:tcW w:w="7251" w:type="dxa"/>
            <w:tcMar>
              <w:top w:w="15" w:type="dxa"/>
              <w:left w:w="15" w:type="dxa"/>
              <w:right w:w="15" w:type="dxa"/>
            </w:tcMar>
            <w:vAlign w:val="center"/>
          </w:tcPr>
          <w:p w14:paraId="1E04A927" w14:textId="3567499A" w:rsidR="008D023D" w:rsidRPr="00CD0E76" w:rsidRDefault="008D023D" w:rsidP="001D33FC">
            <w:pPr>
              <w:spacing w:after="0"/>
              <w:rPr>
                <w:rFonts w:ascii="Montserrat" w:hAnsi="Montserrat"/>
              </w:rPr>
            </w:pPr>
            <w:r w:rsidRPr="00CD0E76">
              <w:rPr>
                <w:rFonts w:ascii="Montserrat" w:eastAsia="Aptos" w:hAnsi="Montserrat" w:cs="Aptos"/>
              </w:rPr>
              <w:lastRenderedPageBreak/>
              <w:t>How much notice is required to schedule on-site support?</w:t>
            </w:r>
          </w:p>
        </w:tc>
        <w:tc>
          <w:tcPr>
            <w:tcW w:w="8256" w:type="dxa"/>
            <w:tcMar>
              <w:top w:w="15" w:type="dxa"/>
              <w:left w:w="15" w:type="dxa"/>
              <w:right w:w="15" w:type="dxa"/>
            </w:tcMar>
            <w:vAlign w:val="center"/>
          </w:tcPr>
          <w:p w14:paraId="7DFBDE8E" w14:textId="4113EC66"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E9E36DC" w14:textId="77777777" w:rsidTr="368080C6">
        <w:trPr>
          <w:trHeight w:val="675"/>
        </w:trPr>
        <w:tc>
          <w:tcPr>
            <w:tcW w:w="15507" w:type="dxa"/>
            <w:gridSpan w:val="2"/>
            <w:tcMar>
              <w:top w:w="15" w:type="dxa"/>
              <w:left w:w="15" w:type="dxa"/>
              <w:right w:w="15" w:type="dxa"/>
            </w:tcMar>
            <w:vAlign w:val="center"/>
          </w:tcPr>
          <w:p w14:paraId="78EEACF1" w14:textId="04E50351" w:rsidR="008D023D" w:rsidRPr="00CD0E76" w:rsidRDefault="008D023D" w:rsidP="001D33FC">
            <w:pPr>
              <w:pStyle w:val="Heading3"/>
              <w:spacing w:before="0" w:after="0"/>
              <w:jc w:val="center"/>
              <w:rPr>
                <w:rFonts w:ascii="Montserrat" w:hAnsi="Montserrat"/>
                <w:color w:val="auto"/>
                <w:u w:val="single"/>
              </w:rPr>
            </w:pPr>
            <w:r w:rsidRPr="00CD0E76">
              <w:rPr>
                <w:rFonts w:ascii="Montserrat" w:eastAsia="Aptos" w:hAnsi="Montserrat" w:cs="Aptos"/>
                <w:b/>
                <w:bCs/>
                <w:color w:val="auto"/>
                <w:u w:val="single"/>
              </w:rPr>
              <w:t>SECTION 3 - Services Offered</w:t>
            </w:r>
          </w:p>
        </w:tc>
      </w:tr>
      <w:tr w:rsidR="008D023D" w:rsidRPr="00CD0E76" w14:paraId="101FE835" w14:textId="77777777" w:rsidTr="368080C6">
        <w:trPr>
          <w:trHeight w:val="675"/>
        </w:trPr>
        <w:tc>
          <w:tcPr>
            <w:tcW w:w="7251" w:type="dxa"/>
            <w:tcMar>
              <w:top w:w="15" w:type="dxa"/>
              <w:left w:w="15" w:type="dxa"/>
              <w:right w:w="15" w:type="dxa"/>
            </w:tcMar>
            <w:vAlign w:val="center"/>
          </w:tcPr>
          <w:p w14:paraId="1C661E98" w14:textId="4C7D6797" w:rsidR="008D023D" w:rsidRPr="00CD0E76" w:rsidRDefault="008D023D" w:rsidP="001D33FC">
            <w:pPr>
              <w:spacing w:after="0"/>
              <w:rPr>
                <w:rFonts w:ascii="Montserrat" w:hAnsi="Montserrat"/>
              </w:rPr>
            </w:pPr>
            <w:r w:rsidRPr="00CD0E76">
              <w:rPr>
                <w:rFonts w:ascii="Montserrat" w:eastAsia="Aptos" w:hAnsi="Montserrat" w:cs="Aptos"/>
              </w:rPr>
              <w:t>What IT services does your company provide?</w:t>
            </w:r>
          </w:p>
        </w:tc>
        <w:tc>
          <w:tcPr>
            <w:tcW w:w="8256" w:type="dxa"/>
            <w:tcMar>
              <w:top w:w="15" w:type="dxa"/>
              <w:left w:w="15" w:type="dxa"/>
              <w:right w:w="15" w:type="dxa"/>
            </w:tcMar>
            <w:vAlign w:val="center"/>
          </w:tcPr>
          <w:p w14:paraId="5FCBA8F1" w14:textId="4B31CAA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1E4E19F" w14:textId="77777777" w:rsidTr="368080C6">
        <w:trPr>
          <w:trHeight w:val="675"/>
        </w:trPr>
        <w:tc>
          <w:tcPr>
            <w:tcW w:w="7251" w:type="dxa"/>
            <w:tcMar>
              <w:top w:w="15" w:type="dxa"/>
              <w:left w:w="15" w:type="dxa"/>
              <w:right w:w="15" w:type="dxa"/>
            </w:tcMar>
            <w:vAlign w:val="center"/>
          </w:tcPr>
          <w:p w14:paraId="0A3AD37A" w14:textId="3587A768" w:rsidR="008D023D" w:rsidRPr="00CD0E76" w:rsidRDefault="008D023D" w:rsidP="001D33FC">
            <w:pPr>
              <w:spacing w:after="0"/>
              <w:rPr>
                <w:rFonts w:ascii="Montserrat" w:hAnsi="Montserrat"/>
              </w:rPr>
            </w:pPr>
            <w:r w:rsidRPr="00CD0E76">
              <w:rPr>
                <w:rFonts w:ascii="Montserrat" w:eastAsia="Aptos" w:hAnsi="Montserrat" w:cs="Aptos"/>
              </w:rPr>
              <w:t>How would you briefly describe each of the services listed above?</w:t>
            </w:r>
          </w:p>
        </w:tc>
        <w:tc>
          <w:tcPr>
            <w:tcW w:w="8256" w:type="dxa"/>
            <w:tcMar>
              <w:top w:w="15" w:type="dxa"/>
              <w:left w:w="15" w:type="dxa"/>
              <w:right w:w="15" w:type="dxa"/>
            </w:tcMar>
            <w:vAlign w:val="center"/>
          </w:tcPr>
          <w:p w14:paraId="10BB08CC" w14:textId="677F2E3E"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C5C27BC" w14:textId="77777777" w:rsidTr="368080C6">
        <w:trPr>
          <w:trHeight w:val="675"/>
        </w:trPr>
        <w:tc>
          <w:tcPr>
            <w:tcW w:w="7251" w:type="dxa"/>
            <w:tcMar>
              <w:top w:w="15" w:type="dxa"/>
              <w:left w:w="15" w:type="dxa"/>
              <w:right w:w="15" w:type="dxa"/>
            </w:tcMar>
            <w:vAlign w:val="center"/>
          </w:tcPr>
          <w:p w14:paraId="4C857EAE" w14:textId="246724C8" w:rsidR="008D023D" w:rsidRPr="00CD0E76" w:rsidRDefault="008D023D" w:rsidP="001D33FC">
            <w:pPr>
              <w:spacing w:after="0"/>
              <w:rPr>
                <w:rFonts w:ascii="Montserrat" w:hAnsi="Montserrat"/>
              </w:rPr>
            </w:pPr>
            <w:r w:rsidRPr="00CD0E76">
              <w:rPr>
                <w:rFonts w:ascii="Montserrat" w:eastAsia="Aptos" w:hAnsi="Montserrat" w:cs="Aptos"/>
              </w:rPr>
              <w:t>Which sectors or industries do you primarily serve?</w:t>
            </w:r>
          </w:p>
        </w:tc>
        <w:tc>
          <w:tcPr>
            <w:tcW w:w="8256" w:type="dxa"/>
            <w:tcMar>
              <w:top w:w="15" w:type="dxa"/>
              <w:left w:w="15" w:type="dxa"/>
              <w:right w:w="15" w:type="dxa"/>
            </w:tcMar>
            <w:vAlign w:val="center"/>
          </w:tcPr>
          <w:p w14:paraId="357AE472" w14:textId="41CA9D7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3E5E57C" w14:textId="77777777" w:rsidTr="368080C6">
        <w:trPr>
          <w:trHeight w:val="675"/>
        </w:trPr>
        <w:tc>
          <w:tcPr>
            <w:tcW w:w="7251" w:type="dxa"/>
            <w:tcMar>
              <w:top w:w="15" w:type="dxa"/>
              <w:left w:w="15" w:type="dxa"/>
              <w:right w:w="15" w:type="dxa"/>
            </w:tcMar>
            <w:vAlign w:val="center"/>
          </w:tcPr>
          <w:p w14:paraId="1C37A2F8" w14:textId="513F267A" w:rsidR="008D023D" w:rsidRPr="00CD0E76" w:rsidRDefault="008D023D" w:rsidP="001D33FC">
            <w:pPr>
              <w:spacing w:after="0"/>
              <w:rPr>
                <w:rFonts w:ascii="Montserrat" w:hAnsi="Montserrat"/>
              </w:rPr>
            </w:pPr>
            <w:r w:rsidRPr="00CD0E76">
              <w:rPr>
                <w:rFonts w:ascii="Montserrat" w:eastAsia="Aptos" w:hAnsi="Montserrat" w:cs="Aptos"/>
              </w:rPr>
              <w:t>What are your organisation’s key strengths and areas of expertise?</w:t>
            </w:r>
          </w:p>
        </w:tc>
        <w:tc>
          <w:tcPr>
            <w:tcW w:w="8256" w:type="dxa"/>
            <w:tcMar>
              <w:top w:w="15" w:type="dxa"/>
              <w:left w:w="15" w:type="dxa"/>
              <w:right w:w="15" w:type="dxa"/>
            </w:tcMar>
            <w:vAlign w:val="center"/>
          </w:tcPr>
          <w:p w14:paraId="29C844B9" w14:textId="4385DBF4"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6496E94" w14:textId="77777777" w:rsidTr="368080C6">
        <w:trPr>
          <w:trHeight w:val="675"/>
        </w:trPr>
        <w:tc>
          <w:tcPr>
            <w:tcW w:w="7251" w:type="dxa"/>
            <w:tcMar>
              <w:top w:w="15" w:type="dxa"/>
              <w:left w:w="15" w:type="dxa"/>
              <w:right w:w="15" w:type="dxa"/>
            </w:tcMar>
            <w:vAlign w:val="center"/>
          </w:tcPr>
          <w:p w14:paraId="2909B64F" w14:textId="6F898E85" w:rsidR="008D023D" w:rsidRPr="00CD0E76" w:rsidRDefault="008D023D" w:rsidP="001D33FC">
            <w:pPr>
              <w:spacing w:after="0"/>
              <w:rPr>
                <w:rFonts w:ascii="Montserrat" w:eastAsia="Aptos" w:hAnsi="Montserrat" w:cs="Aptos"/>
              </w:rPr>
            </w:pPr>
            <w:r w:rsidRPr="00CD0E76">
              <w:rPr>
                <w:rFonts w:ascii="Montserrat" w:eastAsia="Aptos" w:hAnsi="Montserrat" w:cs="Aptos"/>
              </w:rPr>
              <w:t>What is your standard approach to IT support and maintenance?</w:t>
            </w:r>
          </w:p>
        </w:tc>
        <w:tc>
          <w:tcPr>
            <w:tcW w:w="8256" w:type="dxa"/>
            <w:tcMar>
              <w:top w:w="15" w:type="dxa"/>
              <w:left w:w="15" w:type="dxa"/>
              <w:right w:w="15" w:type="dxa"/>
            </w:tcMar>
            <w:vAlign w:val="center"/>
          </w:tcPr>
          <w:p w14:paraId="74A3ADA4" w14:textId="77777777" w:rsidR="008D023D" w:rsidRPr="00CD0E76" w:rsidRDefault="008D023D" w:rsidP="001D33FC">
            <w:pPr>
              <w:spacing w:after="0"/>
              <w:rPr>
                <w:rFonts w:ascii="Montserrat" w:eastAsia="Aptos" w:hAnsi="Montserrat" w:cs="Aptos"/>
              </w:rPr>
            </w:pPr>
          </w:p>
        </w:tc>
      </w:tr>
      <w:tr w:rsidR="008D023D" w:rsidRPr="00CD0E76" w14:paraId="785B032F" w14:textId="77777777" w:rsidTr="368080C6">
        <w:trPr>
          <w:trHeight w:val="675"/>
        </w:trPr>
        <w:tc>
          <w:tcPr>
            <w:tcW w:w="15507" w:type="dxa"/>
            <w:gridSpan w:val="2"/>
            <w:tcMar>
              <w:top w:w="15" w:type="dxa"/>
              <w:left w:w="15" w:type="dxa"/>
              <w:right w:w="15" w:type="dxa"/>
            </w:tcMar>
            <w:vAlign w:val="center"/>
          </w:tcPr>
          <w:p w14:paraId="40270596" w14:textId="4B910B47" w:rsidR="008D023D" w:rsidRPr="00CD0E76" w:rsidRDefault="008D023D" w:rsidP="001D33FC">
            <w:pPr>
              <w:pStyle w:val="Heading3"/>
              <w:spacing w:before="0" w:after="0"/>
              <w:jc w:val="center"/>
              <w:rPr>
                <w:rFonts w:ascii="Montserrat" w:hAnsi="Montserrat"/>
                <w:color w:val="auto"/>
              </w:rPr>
            </w:pPr>
            <w:r w:rsidRPr="00CD0E76">
              <w:rPr>
                <w:rFonts w:ascii="Montserrat" w:eastAsia="Aptos" w:hAnsi="Montserrat" w:cs="Aptos"/>
                <w:b/>
                <w:bCs/>
                <w:color w:val="auto"/>
                <w:u w:val="single"/>
              </w:rPr>
              <w:t xml:space="preserve">SECTION 4 </w:t>
            </w:r>
            <w:r w:rsidR="0062224B" w:rsidRPr="00CD0E76">
              <w:rPr>
                <w:rFonts w:ascii="Montserrat" w:eastAsia="Aptos" w:hAnsi="Montserrat" w:cs="Aptos"/>
                <w:b/>
                <w:bCs/>
                <w:color w:val="auto"/>
                <w:u w:val="single"/>
              </w:rPr>
              <w:t>–</w:t>
            </w:r>
            <w:r w:rsidRPr="00CD0E76">
              <w:rPr>
                <w:rFonts w:ascii="Montserrat" w:eastAsia="Aptos" w:hAnsi="Montserrat" w:cs="Aptos"/>
                <w:b/>
                <w:bCs/>
                <w:color w:val="auto"/>
                <w:u w:val="single"/>
              </w:rPr>
              <w:t xml:space="preserve"> </w:t>
            </w:r>
            <w:r w:rsidR="0062224B" w:rsidRPr="00CD0E76">
              <w:rPr>
                <w:rFonts w:ascii="Montserrat" w:eastAsia="Aptos" w:hAnsi="Montserrat" w:cs="Aptos"/>
                <w:b/>
                <w:bCs/>
                <w:color w:val="auto"/>
                <w:u w:val="single"/>
              </w:rPr>
              <w:t>Internal IT Collaboration</w:t>
            </w:r>
          </w:p>
        </w:tc>
      </w:tr>
      <w:tr w:rsidR="008D023D" w:rsidRPr="00CD0E76" w14:paraId="666694DB" w14:textId="77777777" w:rsidTr="368080C6">
        <w:trPr>
          <w:trHeight w:val="675"/>
        </w:trPr>
        <w:tc>
          <w:tcPr>
            <w:tcW w:w="7251" w:type="dxa"/>
            <w:tcMar>
              <w:top w:w="15" w:type="dxa"/>
              <w:left w:w="15" w:type="dxa"/>
              <w:right w:w="15" w:type="dxa"/>
            </w:tcMar>
            <w:vAlign w:val="center"/>
          </w:tcPr>
          <w:p w14:paraId="4B4A51AE" w14:textId="1CFE3CB3" w:rsidR="008D023D" w:rsidRPr="00CD0E76" w:rsidRDefault="001D33FC" w:rsidP="001D33FC">
            <w:pPr>
              <w:spacing w:after="0"/>
              <w:rPr>
                <w:rFonts w:ascii="Montserrat" w:hAnsi="Montserrat"/>
              </w:rPr>
            </w:pPr>
            <w:r w:rsidRPr="00CD0E76">
              <w:rPr>
                <w:rFonts w:ascii="Montserrat" w:hAnsi="Montserrat"/>
              </w:rPr>
              <w:t>Can your organisation work alongside our internal IT team?</w:t>
            </w:r>
          </w:p>
        </w:tc>
        <w:tc>
          <w:tcPr>
            <w:tcW w:w="8256" w:type="dxa"/>
            <w:tcMar>
              <w:top w:w="15" w:type="dxa"/>
              <w:left w:w="15" w:type="dxa"/>
              <w:right w:w="15" w:type="dxa"/>
            </w:tcMar>
            <w:vAlign w:val="center"/>
          </w:tcPr>
          <w:p w14:paraId="6B40920F" w14:textId="4C320694"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EC037C1" w14:textId="77777777" w:rsidTr="368080C6">
        <w:trPr>
          <w:trHeight w:val="675"/>
        </w:trPr>
        <w:tc>
          <w:tcPr>
            <w:tcW w:w="7251" w:type="dxa"/>
            <w:tcMar>
              <w:top w:w="15" w:type="dxa"/>
              <w:left w:w="15" w:type="dxa"/>
              <w:right w:w="15" w:type="dxa"/>
            </w:tcMar>
            <w:vAlign w:val="center"/>
          </w:tcPr>
          <w:p w14:paraId="198D0AEC" w14:textId="61D6144B" w:rsidR="008D023D" w:rsidRPr="00CD0E76" w:rsidRDefault="001D33FC" w:rsidP="001D33FC">
            <w:pPr>
              <w:spacing w:after="0"/>
              <w:rPr>
                <w:rFonts w:ascii="Montserrat" w:hAnsi="Montserrat"/>
              </w:rPr>
            </w:pPr>
            <w:r w:rsidRPr="00CD0E76">
              <w:rPr>
                <w:rFonts w:ascii="Montserrat" w:hAnsi="Montserrat"/>
              </w:rPr>
              <w:t>Can you take ownership of Level 1 and Level 2 tickets when required?</w:t>
            </w:r>
          </w:p>
        </w:tc>
        <w:tc>
          <w:tcPr>
            <w:tcW w:w="8256" w:type="dxa"/>
            <w:tcMar>
              <w:top w:w="15" w:type="dxa"/>
              <w:left w:w="15" w:type="dxa"/>
              <w:right w:w="15" w:type="dxa"/>
            </w:tcMar>
            <w:vAlign w:val="center"/>
          </w:tcPr>
          <w:p w14:paraId="544F5DD2" w14:textId="15A90503"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27D4047F" w14:textId="77777777" w:rsidTr="368080C6">
        <w:trPr>
          <w:trHeight w:val="675"/>
        </w:trPr>
        <w:tc>
          <w:tcPr>
            <w:tcW w:w="7251" w:type="dxa"/>
            <w:tcMar>
              <w:top w:w="15" w:type="dxa"/>
              <w:left w:w="15" w:type="dxa"/>
              <w:right w:w="15" w:type="dxa"/>
            </w:tcMar>
            <w:vAlign w:val="center"/>
          </w:tcPr>
          <w:p w14:paraId="50827821" w14:textId="7004F67A" w:rsidR="008D023D" w:rsidRPr="00CD0E76" w:rsidRDefault="00E2536C" w:rsidP="001D33FC">
            <w:pPr>
              <w:spacing w:after="0"/>
              <w:rPr>
                <w:rFonts w:ascii="Montserrat" w:hAnsi="Montserrat"/>
              </w:rPr>
            </w:pPr>
            <w:r w:rsidRPr="00CD0E76">
              <w:rPr>
                <w:rFonts w:ascii="Montserrat" w:hAnsi="Montserrat"/>
              </w:rPr>
              <w:t>Can you provide full Level 3 escalation support for advanced or complex technical issues?</w:t>
            </w:r>
          </w:p>
        </w:tc>
        <w:tc>
          <w:tcPr>
            <w:tcW w:w="8256" w:type="dxa"/>
            <w:tcMar>
              <w:top w:w="15" w:type="dxa"/>
              <w:left w:w="15" w:type="dxa"/>
              <w:right w:w="15" w:type="dxa"/>
            </w:tcMar>
            <w:vAlign w:val="center"/>
          </w:tcPr>
          <w:p w14:paraId="0708A10C" w14:textId="281E7426"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1539491" w14:textId="77777777" w:rsidTr="368080C6">
        <w:trPr>
          <w:trHeight w:val="675"/>
        </w:trPr>
        <w:tc>
          <w:tcPr>
            <w:tcW w:w="7251" w:type="dxa"/>
            <w:tcMar>
              <w:top w:w="15" w:type="dxa"/>
              <w:left w:w="15" w:type="dxa"/>
              <w:right w:w="15" w:type="dxa"/>
            </w:tcMar>
            <w:vAlign w:val="center"/>
          </w:tcPr>
          <w:p w14:paraId="3CB74622" w14:textId="27D48636" w:rsidR="008D023D" w:rsidRPr="00CD0E76" w:rsidRDefault="00E2536C" w:rsidP="001D33FC">
            <w:pPr>
              <w:spacing w:after="0"/>
              <w:rPr>
                <w:rFonts w:ascii="Montserrat" w:hAnsi="Montserrat"/>
              </w:rPr>
            </w:pPr>
            <w:r w:rsidRPr="00CD0E76">
              <w:rPr>
                <w:rFonts w:ascii="Montserrat" w:hAnsi="Montserrat"/>
              </w:rPr>
              <w:t>Can you operate within a shared ticketing system so both teams can see and manage all support requests?</w:t>
            </w:r>
          </w:p>
        </w:tc>
        <w:tc>
          <w:tcPr>
            <w:tcW w:w="8256" w:type="dxa"/>
            <w:tcMar>
              <w:top w:w="15" w:type="dxa"/>
              <w:left w:w="15" w:type="dxa"/>
              <w:right w:w="15" w:type="dxa"/>
            </w:tcMar>
            <w:vAlign w:val="center"/>
          </w:tcPr>
          <w:p w14:paraId="130DB173" w14:textId="4EAA26D9"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60DB3C1" w14:textId="77777777" w:rsidTr="368080C6">
        <w:trPr>
          <w:trHeight w:val="675"/>
        </w:trPr>
        <w:tc>
          <w:tcPr>
            <w:tcW w:w="7251" w:type="dxa"/>
            <w:tcMar>
              <w:top w:w="15" w:type="dxa"/>
              <w:left w:w="15" w:type="dxa"/>
              <w:right w:w="15" w:type="dxa"/>
            </w:tcMar>
            <w:vAlign w:val="center"/>
          </w:tcPr>
          <w:p w14:paraId="41C6E222" w14:textId="2ECBF079" w:rsidR="008D023D" w:rsidRPr="00CD0E76" w:rsidRDefault="00E2536C" w:rsidP="001D33FC">
            <w:pPr>
              <w:spacing w:after="0"/>
              <w:rPr>
                <w:rFonts w:ascii="Montserrat" w:hAnsi="Montserrat"/>
              </w:rPr>
            </w:pPr>
            <w:r w:rsidRPr="00CD0E76">
              <w:rPr>
                <w:rFonts w:ascii="Montserrat" w:hAnsi="Montserrat"/>
              </w:rPr>
              <w:lastRenderedPageBreak/>
              <w:t>Can you provide delegated or full administrator access to systems such as Microsoft 365, Unifi, and other platforms when required?</w:t>
            </w:r>
          </w:p>
        </w:tc>
        <w:tc>
          <w:tcPr>
            <w:tcW w:w="8256" w:type="dxa"/>
            <w:tcMar>
              <w:top w:w="15" w:type="dxa"/>
              <w:left w:w="15" w:type="dxa"/>
              <w:right w:w="15" w:type="dxa"/>
            </w:tcMar>
            <w:vAlign w:val="center"/>
          </w:tcPr>
          <w:p w14:paraId="5E6635C9" w14:textId="3FB1B05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1D33FC" w:rsidRPr="00CD0E76" w14:paraId="060C9652" w14:textId="77777777" w:rsidTr="368080C6">
        <w:trPr>
          <w:trHeight w:val="675"/>
        </w:trPr>
        <w:tc>
          <w:tcPr>
            <w:tcW w:w="7251" w:type="dxa"/>
            <w:tcMar>
              <w:top w:w="15" w:type="dxa"/>
              <w:left w:w="15" w:type="dxa"/>
              <w:right w:w="15" w:type="dxa"/>
            </w:tcMar>
            <w:vAlign w:val="center"/>
          </w:tcPr>
          <w:p w14:paraId="1CAA0BDC" w14:textId="71199131" w:rsidR="001D33FC" w:rsidRPr="00CD0E76" w:rsidRDefault="00E2536C" w:rsidP="001D33FC">
            <w:pPr>
              <w:spacing w:after="0"/>
              <w:rPr>
                <w:rFonts w:ascii="Montserrat" w:eastAsia="Aptos" w:hAnsi="Montserrat" w:cs="Aptos"/>
              </w:rPr>
            </w:pPr>
            <w:r w:rsidRPr="00CD0E76">
              <w:rPr>
                <w:rFonts w:ascii="Montserrat" w:eastAsia="Aptos" w:hAnsi="Montserrat" w:cs="Aptos"/>
              </w:rPr>
              <w:t>Can you provide remote support tool access for use by our internal IT Support Team?</w:t>
            </w:r>
          </w:p>
        </w:tc>
        <w:tc>
          <w:tcPr>
            <w:tcW w:w="8256" w:type="dxa"/>
            <w:tcMar>
              <w:top w:w="15" w:type="dxa"/>
              <w:left w:w="15" w:type="dxa"/>
              <w:right w:w="15" w:type="dxa"/>
            </w:tcMar>
            <w:vAlign w:val="center"/>
          </w:tcPr>
          <w:p w14:paraId="4295C0A7" w14:textId="77777777" w:rsidR="001D33FC" w:rsidRPr="00CD0E76" w:rsidRDefault="001D33FC" w:rsidP="001D33FC">
            <w:pPr>
              <w:spacing w:after="0"/>
              <w:rPr>
                <w:rFonts w:ascii="Montserrat" w:eastAsia="Aptos" w:hAnsi="Montserrat" w:cs="Aptos"/>
              </w:rPr>
            </w:pPr>
          </w:p>
        </w:tc>
      </w:tr>
      <w:tr w:rsidR="001D33FC" w:rsidRPr="00CD0E76" w14:paraId="60F47A27" w14:textId="77777777" w:rsidTr="368080C6">
        <w:trPr>
          <w:trHeight w:val="675"/>
        </w:trPr>
        <w:tc>
          <w:tcPr>
            <w:tcW w:w="7251" w:type="dxa"/>
            <w:tcMar>
              <w:top w:w="15" w:type="dxa"/>
              <w:left w:w="15" w:type="dxa"/>
              <w:right w:w="15" w:type="dxa"/>
            </w:tcMar>
            <w:vAlign w:val="center"/>
          </w:tcPr>
          <w:p w14:paraId="746D528F" w14:textId="3037819F" w:rsidR="001D33FC" w:rsidRPr="00CD0E76" w:rsidRDefault="00E2536C" w:rsidP="001D33FC">
            <w:pPr>
              <w:spacing w:after="0"/>
              <w:rPr>
                <w:rFonts w:ascii="Montserrat" w:eastAsia="Aptos" w:hAnsi="Montserrat" w:cs="Aptos"/>
              </w:rPr>
            </w:pPr>
            <w:r w:rsidRPr="00CD0E76">
              <w:rPr>
                <w:rFonts w:ascii="Montserrat" w:eastAsia="Aptos" w:hAnsi="Montserrat" w:cs="Aptos"/>
              </w:rPr>
              <w:t>Can you act as an escalation point or provide full cover when our internal IT Support Coordinator is unavailable?</w:t>
            </w:r>
          </w:p>
        </w:tc>
        <w:tc>
          <w:tcPr>
            <w:tcW w:w="8256" w:type="dxa"/>
            <w:tcMar>
              <w:top w:w="15" w:type="dxa"/>
              <w:left w:w="15" w:type="dxa"/>
              <w:right w:w="15" w:type="dxa"/>
            </w:tcMar>
            <w:vAlign w:val="center"/>
          </w:tcPr>
          <w:p w14:paraId="21053CA6" w14:textId="77777777" w:rsidR="001D33FC" w:rsidRPr="00CD0E76" w:rsidRDefault="001D33FC" w:rsidP="001D33FC">
            <w:pPr>
              <w:spacing w:after="0"/>
              <w:rPr>
                <w:rFonts w:ascii="Montserrat" w:eastAsia="Aptos" w:hAnsi="Montserrat" w:cs="Aptos"/>
              </w:rPr>
            </w:pPr>
          </w:p>
        </w:tc>
      </w:tr>
      <w:tr w:rsidR="001D33FC" w:rsidRPr="00CD0E76" w14:paraId="047B803C" w14:textId="77777777" w:rsidTr="368080C6">
        <w:trPr>
          <w:trHeight w:val="675"/>
        </w:trPr>
        <w:tc>
          <w:tcPr>
            <w:tcW w:w="7251" w:type="dxa"/>
            <w:tcMar>
              <w:top w:w="15" w:type="dxa"/>
              <w:left w:w="15" w:type="dxa"/>
              <w:right w:w="15" w:type="dxa"/>
            </w:tcMar>
            <w:vAlign w:val="center"/>
          </w:tcPr>
          <w:p w14:paraId="008DA1E2" w14:textId="12AE336F" w:rsidR="001D33FC" w:rsidRPr="00CD0E76" w:rsidRDefault="00E2536C" w:rsidP="001D33FC">
            <w:pPr>
              <w:spacing w:after="0"/>
              <w:rPr>
                <w:rFonts w:ascii="Montserrat" w:eastAsia="Aptos" w:hAnsi="Montserrat" w:cs="Aptos"/>
              </w:rPr>
            </w:pPr>
            <w:r w:rsidRPr="00CD0E76">
              <w:rPr>
                <w:rFonts w:ascii="Montserrat" w:eastAsia="Aptos" w:hAnsi="Montserrat" w:cs="Aptos"/>
              </w:rPr>
              <w:t>Can you manage access control changes collaboratively with our internal IT team?</w:t>
            </w:r>
          </w:p>
        </w:tc>
        <w:tc>
          <w:tcPr>
            <w:tcW w:w="8256" w:type="dxa"/>
            <w:tcMar>
              <w:top w:w="15" w:type="dxa"/>
              <w:left w:w="15" w:type="dxa"/>
              <w:right w:w="15" w:type="dxa"/>
            </w:tcMar>
            <w:vAlign w:val="center"/>
          </w:tcPr>
          <w:p w14:paraId="54881ADD" w14:textId="77777777" w:rsidR="001D33FC" w:rsidRPr="00CD0E76" w:rsidRDefault="001D33FC" w:rsidP="001D33FC">
            <w:pPr>
              <w:spacing w:after="0"/>
              <w:rPr>
                <w:rFonts w:ascii="Montserrat" w:eastAsia="Aptos" w:hAnsi="Montserrat" w:cs="Aptos"/>
              </w:rPr>
            </w:pPr>
          </w:p>
        </w:tc>
      </w:tr>
      <w:tr w:rsidR="00E2536C" w:rsidRPr="00CD0E76" w14:paraId="52B7AFD5" w14:textId="77777777" w:rsidTr="368080C6">
        <w:trPr>
          <w:trHeight w:val="675"/>
        </w:trPr>
        <w:tc>
          <w:tcPr>
            <w:tcW w:w="7251" w:type="dxa"/>
            <w:tcMar>
              <w:top w:w="15" w:type="dxa"/>
              <w:left w:w="15" w:type="dxa"/>
              <w:right w:w="15" w:type="dxa"/>
            </w:tcMar>
            <w:vAlign w:val="center"/>
          </w:tcPr>
          <w:p w14:paraId="35A1AA62" w14:textId="0D35F2DF" w:rsidR="00E2536C" w:rsidRPr="00CD0E76" w:rsidRDefault="00E2536C" w:rsidP="001D33FC">
            <w:pPr>
              <w:spacing w:after="0"/>
              <w:rPr>
                <w:rFonts w:ascii="Montserrat" w:eastAsia="Aptos" w:hAnsi="Montserrat" w:cs="Aptos"/>
              </w:rPr>
            </w:pPr>
            <w:r w:rsidRPr="00CD0E76">
              <w:rPr>
                <w:rFonts w:ascii="Montserrat" w:eastAsia="Aptos" w:hAnsi="Montserrat" w:cs="Aptos"/>
              </w:rPr>
              <w:t xml:space="preserve">Can your organisation’s security, governance, and compliance processes align with An </w:t>
            </w:r>
            <w:proofErr w:type="spellStart"/>
            <w:r w:rsidRPr="00CD0E76">
              <w:rPr>
                <w:rFonts w:ascii="Montserrat" w:eastAsia="Aptos" w:hAnsi="Montserrat" w:cs="Aptos"/>
              </w:rPr>
              <w:t>Cosán’s</w:t>
            </w:r>
            <w:proofErr w:type="spellEnd"/>
            <w:r w:rsidRPr="00CD0E76">
              <w:rPr>
                <w:rFonts w:ascii="Montserrat" w:eastAsia="Aptos" w:hAnsi="Montserrat" w:cs="Aptos"/>
              </w:rPr>
              <w:t xml:space="preserve"> internal policies?</w:t>
            </w:r>
          </w:p>
        </w:tc>
        <w:tc>
          <w:tcPr>
            <w:tcW w:w="8256" w:type="dxa"/>
            <w:tcMar>
              <w:top w:w="15" w:type="dxa"/>
              <w:left w:w="15" w:type="dxa"/>
              <w:right w:w="15" w:type="dxa"/>
            </w:tcMar>
            <w:vAlign w:val="center"/>
          </w:tcPr>
          <w:p w14:paraId="16122F92" w14:textId="77777777" w:rsidR="00E2536C" w:rsidRPr="00CD0E76" w:rsidRDefault="00E2536C" w:rsidP="001D33FC">
            <w:pPr>
              <w:spacing w:after="0"/>
              <w:rPr>
                <w:rFonts w:ascii="Montserrat" w:eastAsia="Aptos" w:hAnsi="Montserrat" w:cs="Aptos"/>
              </w:rPr>
            </w:pPr>
          </w:p>
        </w:tc>
      </w:tr>
      <w:tr w:rsidR="008D023D" w:rsidRPr="00CD0E76" w14:paraId="6E05306F" w14:textId="3D9D4BB5" w:rsidTr="368080C6">
        <w:trPr>
          <w:trHeight w:val="675"/>
        </w:trPr>
        <w:tc>
          <w:tcPr>
            <w:tcW w:w="15507" w:type="dxa"/>
            <w:gridSpan w:val="2"/>
            <w:tcMar>
              <w:top w:w="15" w:type="dxa"/>
              <w:left w:w="15" w:type="dxa"/>
              <w:right w:w="15" w:type="dxa"/>
            </w:tcMar>
            <w:vAlign w:val="center"/>
          </w:tcPr>
          <w:p w14:paraId="0DDA2DA4" w14:textId="5D5E152C" w:rsidR="008D023D" w:rsidRPr="00CD0E76" w:rsidRDefault="008D023D" w:rsidP="000238CF">
            <w:pPr>
              <w:pStyle w:val="Heading3"/>
              <w:spacing w:before="0" w:after="0"/>
              <w:jc w:val="center"/>
              <w:rPr>
                <w:rFonts w:ascii="Montserrat" w:hAnsi="Montserrat"/>
                <w:color w:val="auto"/>
              </w:rPr>
            </w:pPr>
            <w:r w:rsidRPr="00CD0E76">
              <w:rPr>
                <w:rFonts w:ascii="Montserrat" w:eastAsia="Aptos" w:hAnsi="Montserrat" w:cs="Aptos"/>
                <w:b/>
                <w:bCs/>
                <w:color w:val="auto"/>
                <w:u w:val="single"/>
              </w:rPr>
              <w:t>SECTION 5 - Helpdesk &amp; User Support</w:t>
            </w:r>
          </w:p>
        </w:tc>
      </w:tr>
      <w:tr w:rsidR="008D023D" w:rsidRPr="00CD0E76" w14:paraId="3E8936BF" w14:textId="77777777" w:rsidTr="368080C6">
        <w:trPr>
          <w:trHeight w:val="675"/>
        </w:trPr>
        <w:tc>
          <w:tcPr>
            <w:tcW w:w="7251" w:type="dxa"/>
            <w:tcMar>
              <w:top w:w="15" w:type="dxa"/>
              <w:left w:w="15" w:type="dxa"/>
              <w:right w:w="15" w:type="dxa"/>
            </w:tcMar>
            <w:vAlign w:val="center"/>
          </w:tcPr>
          <w:p w14:paraId="0730C406" w14:textId="13D6F0A7" w:rsidR="008D023D" w:rsidRPr="00CD0E76" w:rsidRDefault="008D023D" w:rsidP="001D33FC">
            <w:pPr>
              <w:spacing w:after="0"/>
              <w:rPr>
                <w:rFonts w:ascii="Montserrat" w:hAnsi="Montserrat"/>
              </w:rPr>
            </w:pPr>
            <w:r w:rsidRPr="00CD0E76">
              <w:rPr>
                <w:rFonts w:ascii="Montserrat" w:eastAsia="Aptos" w:hAnsi="Montserrat" w:cs="Aptos"/>
              </w:rPr>
              <w:t xml:space="preserve">What </w:t>
            </w:r>
            <w:proofErr w:type="gramStart"/>
            <w:r w:rsidRPr="00CD0E76">
              <w:rPr>
                <w:rFonts w:ascii="Montserrat" w:eastAsia="Aptos" w:hAnsi="Montserrat" w:cs="Aptos"/>
              </w:rPr>
              <w:t>are</w:t>
            </w:r>
            <w:proofErr w:type="gramEnd"/>
            <w:r w:rsidRPr="00CD0E76">
              <w:rPr>
                <w:rFonts w:ascii="Montserrat" w:eastAsia="Aptos" w:hAnsi="Montserrat" w:cs="Aptos"/>
              </w:rPr>
              <w:t xml:space="preserve"> your Help Desk operating hours?</w:t>
            </w:r>
          </w:p>
        </w:tc>
        <w:tc>
          <w:tcPr>
            <w:tcW w:w="8256" w:type="dxa"/>
            <w:tcMar>
              <w:top w:w="15" w:type="dxa"/>
              <w:left w:w="15" w:type="dxa"/>
              <w:right w:w="15" w:type="dxa"/>
            </w:tcMar>
            <w:vAlign w:val="center"/>
          </w:tcPr>
          <w:p w14:paraId="64BD2413" w14:textId="6F76864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16B7704" w14:textId="77777777" w:rsidTr="368080C6">
        <w:trPr>
          <w:trHeight w:val="675"/>
        </w:trPr>
        <w:tc>
          <w:tcPr>
            <w:tcW w:w="7251" w:type="dxa"/>
            <w:tcMar>
              <w:top w:w="15" w:type="dxa"/>
              <w:left w:w="15" w:type="dxa"/>
              <w:right w:w="15" w:type="dxa"/>
            </w:tcMar>
            <w:vAlign w:val="center"/>
          </w:tcPr>
          <w:p w14:paraId="0ECE3075" w14:textId="3FA99A4B" w:rsidR="008D023D" w:rsidRPr="00CD0E76" w:rsidRDefault="008D023D" w:rsidP="001D33FC">
            <w:pPr>
              <w:spacing w:after="0"/>
              <w:rPr>
                <w:rFonts w:ascii="Montserrat" w:hAnsi="Montserrat"/>
              </w:rPr>
            </w:pPr>
            <w:r w:rsidRPr="00CD0E76">
              <w:rPr>
                <w:rFonts w:ascii="Montserrat" w:eastAsia="Aptos" w:hAnsi="Montserrat" w:cs="Aptos"/>
              </w:rPr>
              <w:t xml:space="preserve">Which contact methods can your </w:t>
            </w:r>
            <w:proofErr w:type="gramStart"/>
            <w:r w:rsidRPr="00CD0E76">
              <w:rPr>
                <w:rFonts w:ascii="Montserrat" w:eastAsia="Aptos" w:hAnsi="Montserrat" w:cs="Aptos"/>
              </w:rPr>
              <w:t>users</w:t>
            </w:r>
            <w:proofErr w:type="gramEnd"/>
            <w:r w:rsidRPr="00CD0E76">
              <w:rPr>
                <w:rFonts w:ascii="Montserrat" w:eastAsia="Aptos" w:hAnsi="Montserrat" w:cs="Aptos"/>
              </w:rPr>
              <w:t xml:space="preserve"> access (phone, email, portal, chat)?</w:t>
            </w:r>
          </w:p>
        </w:tc>
        <w:tc>
          <w:tcPr>
            <w:tcW w:w="8256" w:type="dxa"/>
            <w:tcMar>
              <w:top w:w="15" w:type="dxa"/>
              <w:left w:w="15" w:type="dxa"/>
              <w:right w:w="15" w:type="dxa"/>
            </w:tcMar>
            <w:vAlign w:val="center"/>
          </w:tcPr>
          <w:p w14:paraId="4DED9C7F" w14:textId="50E7496D"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24039A98" w14:textId="77777777" w:rsidTr="368080C6">
        <w:trPr>
          <w:trHeight w:val="675"/>
        </w:trPr>
        <w:tc>
          <w:tcPr>
            <w:tcW w:w="7251" w:type="dxa"/>
            <w:tcMar>
              <w:top w:w="15" w:type="dxa"/>
              <w:left w:w="15" w:type="dxa"/>
              <w:right w:w="15" w:type="dxa"/>
            </w:tcMar>
            <w:vAlign w:val="center"/>
          </w:tcPr>
          <w:p w14:paraId="679B3699" w14:textId="37D0FE50" w:rsidR="008D023D" w:rsidRPr="00CD0E76" w:rsidRDefault="18148BB2" w:rsidP="001D33FC">
            <w:pPr>
              <w:spacing w:after="0"/>
              <w:rPr>
                <w:rFonts w:ascii="Montserrat" w:hAnsi="Montserrat"/>
              </w:rPr>
            </w:pPr>
            <w:r w:rsidRPr="00CD0E76">
              <w:rPr>
                <w:rFonts w:ascii="Montserrat" w:eastAsia="Aptos" w:hAnsi="Montserrat" w:cs="Aptos"/>
              </w:rPr>
              <w:t>Can you provide day-to-day user support between 09:00–1</w:t>
            </w:r>
            <w:r w:rsidR="6BC3D40A" w:rsidRPr="00CD0E76">
              <w:rPr>
                <w:rFonts w:ascii="Montserrat" w:eastAsia="Aptos" w:hAnsi="Montserrat" w:cs="Aptos"/>
              </w:rPr>
              <w:t>8</w:t>
            </w:r>
            <w:r w:rsidRPr="00CD0E76">
              <w:rPr>
                <w:rFonts w:ascii="Montserrat" w:eastAsia="Aptos" w:hAnsi="Montserrat" w:cs="Aptos"/>
              </w:rPr>
              <w:t>:</w:t>
            </w:r>
            <w:r w:rsidR="3A5DC82E" w:rsidRPr="00CD0E76">
              <w:rPr>
                <w:rFonts w:ascii="Montserrat" w:eastAsia="Aptos" w:hAnsi="Montserrat" w:cs="Aptos"/>
              </w:rPr>
              <w:t>0</w:t>
            </w:r>
            <w:r w:rsidRPr="00CD0E76">
              <w:rPr>
                <w:rFonts w:ascii="Montserrat" w:eastAsia="Aptos" w:hAnsi="Montserrat" w:cs="Aptos"/>
              </w:rPr>
              <w:t>0, Monday to Friday?</w:t>
            </w:r>
          </w:p>
        </w:tc>
        <w:tc>
          <w:tcPr>
            <w:tcW w:w="8256" w:type="dxa"/>
            <w:tcMar>
              <w:top w:w="15" w:type="dxa"/>
              <w:left w:w="15" w:type="dxa"/>
              <w:right w:w="15" w:type="dxa"/>
            </w:tcMar>
            <w:vAlign w:val="center"/>
          </w:tcPr>
          <w:p w14:paraId="2CE9B97A" w14:textId="32940039"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E283B76" w14:textId="77777777" w:rsidTr="368080C6">
        <w:trPr>
          <w:trHeight w:val="675"/>
        </w:trPr>
        <w:tc>
          <w:tcPr>
            <w:tcW w:w="7251" w:type="dxa"/>
            <w:tcMar>
              <w:top w:w="15" w:type="dxa"/>
              <w:left w:w="15" w:type="dxa"/>
              <w:right w:w="15" w:type="dxa"/>
            </w:tcMar>
            <w:vAlign w:val="center"/>
          </w:tcPr>
          <w:p w14:paraId="0BE207E3" w14:textId="5052B8F1" w:rsidR="008D023D" w:rsidRPr="00CD0E76" w:rsidRDefault="008D023D" w:rsidP="001D33FC">
            <w:pPr>
              <w:spacing w:after="0"/>
              <w:rPr>
                <w:rFonts w:ascii="Montserrat" w:hAnsi="Montserrat"/>
              </w:rPr>
            </w:pPr>
            <w:r w:rsidRPr="00CD0E76">
              <w:rPr>
                <w:rFonts w:ascii="Montserrat" w:eastAsia="Aptos" w:hAnsi="Montserrat" w:cs="Aptos"/>
              </w:rPr>
              <w:t>Can you provide remote support?</w:t>
            </w:r>
          </w:p>
        </w:tc>
        <w:tc>
          <w:tcPr>
            <w:tcW w:w="8256" w:type="dxa"/>
            <w:tcMar>
              <w:top w:w="15" w:type="dxa"/>
              <w:left w:w="15" w:type="dxa"/>
              <w:right w:w="15" w:type="dxa"/>
            </w:tcMar>
            <w:vAlign w:val="center"/>
          </w:tcPr>
          <w:p w14:paraId="50147FC2" w14:textId="4A0E19DB"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68B4ADA" w14:textId="77777777" w:rsidTr="368080C6">
        <w:trPr>
          <w:trHeight w:val="675"/>
        </w:trPr>
        <w:tc>
          <w:tcPr>
            <w:tcW w:w="7251" w:type="dxa"/>
            <w:tcMar>
              <w:top w:w="15" w:type="dxa"/>
              <w:left w:w="15" w:type="dxa"/>
              <w:right w:w="15" w:type="dxa"/>
            </w:tcMar>
            <w:vAlign w:val="center"/>
          </w:tcPr>
          <w:p w14:paraId="32D39C98" w14:textId="31124B90" w:rsidR="008D023D" w:rsidRPr="00CD0E76" w:rsidRDefault="008D023D" w:rsidP="001D33FC">
            <w:pPr>
              <w:spacing w:after="0"/>
              <w:rPr>
                <w:rFonts w:ascii="Montserrat" w:hAnsi="Montserrat"/>
              </w:rPr>
            </w:pPr>
            <w:r w:rsidRPr="00CD0E76">
              <w:rPr>
                <w:rFonts w:ascii="Montserrat" w:eastAsia="Aptos" w:hAnsi="Montserrat" w:cs="Aptos"/>
              </w:rPr>
              <w:t>Can you provide on-site support when required?</w:t>
            </w:r>
          </w:p>
        </w:tc>
        <w:tc>
          <w:tcPr>
            <w:tcW w:w="8256" w:type="dxa"/>
            <w:tcMar>
              <w:top w:w="15" w:type="dxa"/>
              <w:left w:w="15" w:type="dxa"/>
              <w:right w:w="15" w:type="dxa"/>
            </w:tcMar>
            <w:vAlign w:val="center"/>
          </w:tcPr>
          <w:p w14:paraId="5E91CB35" w14:textId="7D03782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3085137" w14:textId="77777777" w:rsidTr="368080C6">
        <w:trPr>
          <w:trHeight w:val="675"/>
        </w:trPr>
        <w:tc>
          <w:tcPr>
            <w:tcW w:w="7251" w:type="dxa"/>
            <w:tcMar>
              <w:top w:w="15" w:type="dxa"/>
              <w:left w:w="15" w:type="dxa"/>
              <w:right w:w="15" w:type="dxa"/>
            </w:tcMar>
            <w:vAlign w:val="center"/>
          </w:tcPr>
          <w:p w14:paraId="08CE2C24" w14:textId="3EEE37A1" w:rsidR="008D023D" w:rsidRPr="00CD0E76" w:rsidRDefault="008D023D" w:rsidP="001D33FC">
            <w:pPr>
              <w:spacing w:after="0"/>
              <w:rPr>
                <w:rFonts w:ascii="Montserrat" w:hAnsi="Montserrat"/>
              </w:rPr>
            </w:pPr>
            <w:r w:rsidRPr="00CD0E76">
              <w:rPr>
                <w:rFonts w:ascii="Montserrat" w:eastAsia="Aptos" w:hAnsi="Montserrat" w:cs="Aptos"/>
              </w:rPr>
              <w:t>Can you manage Microsoft 365 user accounts, permissions, and administrative tasks?</w:t>
            </w:r>
          </w:p>
        </w:tc>
        <w:tc>
          <w:tcPr>
            <w:tcW w:w="8256" w:type="dxa"/>
            <w:tcMar>
              <w:top w:w="15" w:type="dxa"/>
              <w:left w:w="15" w:type="dxa"/>
              <w:right w:w="15" w:type="dxa"/>
            </w:tcMar>
            <w:vAlign w:val="center"/>
          </w:tcPr>
          <w:p w14:paraId="7D0A4CD4" w14:textId="2D398113"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25C1E3E" w14:textId="77777777" w:rsidTr="368080C6">
        <w:trPr>
          <w:trHeight w:val="675"/>
        </w:trPr>
        <w:tc>
          <w:tcPr>
            <w:tcW w:w="7251" w:type="dxa"/>
            <w:tcMar>
              <w:top w:w="15" w:type="dxa"/>
              <w:left w:w="15" w:type="dxa"/>
              <w:right w:w="15" w:type="dxa"/>
            </w:tcMar>
            <w:vAlign w:val="center"/>
          </w:tcPr>
          <w:p w14:paraId="6ADB4281" w14:textId="55574EC4" w:rsidR="008D023D" w:rsidRPr="00CD0E76" w:rsidRDefault="008D023D" w:rsidP="001D33FC">
            <w:pPr>
              <w:spacing w:after="0"/>
              <w:rPr>
                <w:rFonts w:ascii="Montserrat" w:eastAsia="Aptos" w:hAnsi="Montserrat" w:cs="Aptos"/>
              </w:rPr>
            </w:pPr>
            <w:r w:rsidRPr="00CD0E76">
              <w:rPr>
                <w:rFonts w:ascii="Montserrat" w:eastAsia="Aptos" w:hAnsi="Montserrat" w:cs="Aptos"/>
              </w:rPr>
              <w:lastRenderedPageBreak/>
              <w:t>Can you support all hardware and software currently used by An Cosán (outlined in the Technical Specifications document)?</w:t>
            </w:r>
          </w:p>
        </w:tc>
        <w:tc>
          <w:tcPr>
            <w:tcW w:w="8256" w:type="dxa"/>
            <w:tcMar>
              <w:top w:w="15" w:type="dxa"/>
              <w:left w:w="15" w:type="dxa"/>
              <w:right w:w="15" w:type="dxa"/>
            </w:tcMar>
            <w:vAlign w:val="center"/>
          </w:tcPr>
          <w:p w14:paraId="789334C3" w14:textId="77777777" w:rsidR="008D023D" w:rsidRPr="00CD0E76" w:rsidRDefault="008D023D" w:rsidP="001D33FC">
            <w:pPr>
              <w:spacing w:after="0"/>
              <w:rPr>
                <w:rFonts w:ascii="Montserrat" w:eastAsia="Aptos" w:hAnsi="Montserrat" w:cs="Aptos"/>
              </w:rPr>
            </w:pPr>
          </w:p>
        </w:tc>
      </w:tr>
      <w:tr w:rsidR="008D023D" w:rsidRPr="00CD0E76" w14:paraId="3D36D94B" w14:textId="77777777" w:rsidTr="368080C6">
        <w:trPr>
          <w:trHeight w:val="675"/>
        </w:trPr>
        <w:tc>
          <w:tcPr>
            <w:tcW w:w="7251" w:type="dxa"/>
            <w:tcMar>
              <w:top w:w="15" w:type="dxa"/>
              <w:left w:w="15" w:type="dxa"/>
              <w:right w:w="15" w:type="dxa"/>
            </w:tcMar>
            <w:vAlign w:val="center"/>
          </w:tcPr>
          <w:p w14:paraId="0F71C3ED" w14:textId="48A2B165" w:rsidR="008D023D" w:rsidRPr="00CD0E76" w:rsidRDefault="008D023D" w:rsidP="001D33FC">
            <w:pPr>
              <w:spacing w:after="0"/>
              <w:rPr>
                <w:rFonts w:ascii="Montserrat" w:eastAsia="Aptos" w:hAnsi="Montserrat" w:cs="Aptos"/>
              </w:rPr>
            </w:pPr>
            <w:r w:rsidRPr="00CD0E76">
              <w:rPr>
                <w:rFonts w:ascii="Montserrat" w:eastAsia="Aptos" w:hAnsi="Montserrat" w:cs="Aptos"/>
              </w:rPr>
              <w:t>Do you provide a client portal or ticketing system?</w:t>
            </w:r>
          </w:p>
        </w:tc>
        <w:tc>
          <w:tcPr>
            <w:tcW w:w="8256" w:type="dxa"/>
            <w:tcMar>
              <w:top w:w="15" w:type="dxa"/>
              <w:left w:w="15" w:type="dxa"/>
              <w:right w:w="15" w:type="dxa"/>
            </w:tcMar>
            <w:vAlign w:val="center"/>
          </w:tcPr>
          <w:p w14:paraId="1A7608A8" w14:textId="77777777" w:rsidR="008D023D" w:rsidRPr="00CD0E76" w:rsidRDefault="008D023D" w:rsidP="001D33FC">
            <w:pPr>
              <w:spacing w:after="0"/>
              <w:rPr>
                <w:rFonts w:ascii="Montserrat" w:eastAsia="Aptos" w:hAnsi="Montserrat" w:cs="Aptos"/>
              </w:rPr>
            </w:pPr>
          </w:p>
        </w:tc>
      </w:tr>
      <w:tr w:rsidR="008D023D" w:rsidRPr="00CD0E76" w14:paraId="49998F38" w14:textId="77777777" w:rsidTr="368080C6">
        <w:trPr>
          <w:trHeight w:val="675"/>
        </w:trPr>
        <w:tc>
          <w:tcPr>
            <w:tcW w:w="15507" w:type="dxa"/>
            <w:gridSpan w:val="2"/>
            <w:tcMar>
              <w:top w:w="15" w:type="dxa"/>
              <w:left w:w="15" w:type="dxa"/>
              <w:right w:w="15" w:type="dxa"/>
            </w:tcMar>
            <w:vAlign w:val="center"/>
          </w:tcPr>
          <w:p w14:paraId="1E54F894" w14:textId="3ADBB8FA" w:rsidR="008D023D" w:rsidRPr="00CD0E76" w:rsidRDefault="008D023D" w:rsidP="000238CF">
            <w:pPr>
              <w:spacing w:after="0"/>
              <w:jc w:val="center"/>
              <w:rPr>
                <w:rFonts w:ascii="Montserrat" w:hAnsi="Montserrat"/>
                <w:sz w:val="28"/>
                <w:szCs w:val="28"/>
              </w:rPr>
            </w:pPr>
            <w:r w:rsidRPr="00CD0E76">
              <w:rPr>
                <w:rFonts w:ascii="Montserrat" w:eastAsia="Aptos" w:hAnsi="Montserrat" w:cs="Aptos"/>
                <w:b/>
                <w:bCs/>
                <w:sz w:val="28"/>
                <w:szCs w:val="28"/>
                <w:u w:val="single"/>
              </w:rPr>
              <w:t>SECTION 6 - Network &amp; Infrastructure Management</w:t>
            </w:r>
          </w:p>
        </w:tc>
      </w:tr>
      <w:tr w:rsidR="008D023D" w:rsidRPr="00CD0E76" w14:paraId="3018AEC4" w14:textId="77777777" w:rsidTr="368080C6">
        <w:trPr>
          <w:trHeight w:val="675"/>
        </w:trPr>
        <w:tc>
          <w:tcPr>
            <w:tcW w:w="7251" w:type="dxa"/>
            <w:tcMar>
              <w:top w:w="15" w:type="dxa"/>
              <w:left w:w="15" w:type="dxa"/>
              <w:right w:w="15" w:type="dxa"/>
            </w:tcMar>
            <w:vAlign w:val="center"/>
          </w:tcPr>
          <w:p w14:paraId="0224C87F" w14:textId="2CE1A723" w:rsidR="008D023D" w:rsidRPr="00CD0E76" w:rsidRDefault="18148BB2" w:rsidP="001D33FC">
            <w:pPr>
              <w:spacing w:after="0"/>
              <w:rPr>
                <w:rFonts w:ascii="Montserrat" w:hAnsi="Montserrat"/>
              </w:rPr>
            </w:pPr>
            <w:r w:rsidRPr="00CD0E76">
              <w:rPr>
                <w:rFonts w:ascii="Montserrat" w:eastAsia="Aptos" w:hAnsi="Montserrat" w:cs="Aptos"/>
              </w:rPr>
              <w:t xml:space="preserve">Can you monitor and manage our network </w:t>
            </w:r>
            <w:r w:rsidR="6C8C69D3" w:rsidRPr="00CD0E76">
              <w:rPr>
                <w:rFonts w:ascii="Montserrat" w:eastAsia="Aptos" w:hAnsi="Montserrat" w:cs="Aptos"/>
              </w:rPr>
              <w:t xml:space="preserve">across multiple sites </w:t>
            </w:r>
            <w:r w:rsidRPr="00CD0E76">
              <w:rPr>
                <w:rFonts w:ascii="Montserrat" w:eastAsia="Aptos" w:hAnsi="Montserrat" w:cs="Aptos"/>
              </w:rPr>
              <w:t>(switches, Wi-Fi, firewalls)?</w:t>
            </w:r>
          </w:p>
        </w:tc>
        <w:tc>
          <w:tcPr>
            <w:tcW w:w="8256" w:type="dxa"/>
            <w:tcMar>
              <w:top w:w="15" w:type="dxa"/>
              <w:left w:w="15" w:type="dxa"/>
              <w:right w:w="15" w:type="dxa"/>
            </w:tcMar>
            <w:vAlign w:val="center"/>
          </w:tcPr>
          <w:p w14:paraId="4B08CD07" w14:textId="29F3F7B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E8219EA" w14:textId="77777777" w:rsidTr="368080C6">
        <w:trPr>
          <w:trHeight w:val="675"/>
        </w:trPr>
        <w:tc>
          <w:tcPr>
            <w:tcW w:w="7251" w:type="dxa"/>
            <w:tcMar>
              <w:top w:w="15" w:type="dxa"/>
              <w:left w:w="15" w:type="dxa"/>
              <w:right w:w="15" w:type="dxa"/>
            </w:tcMar>
            <w:vAlign w:val="center"/>
          </w:tcPr>
          <w:p w14:paraId="6D3DB8F0" w14:textId="60DE5E1D" w:rsidR="008D023D" w:rsidRPr="00CD0E76" w:rsidRDefault="008D023D" w:rsidP="001D33FC">
            <w:pPr>
              <w:spacing w:after="0"/>
              <w:rPr>
                <w:rFonts w:ascii="Montserrat" w:hAnsi="Montserrat"/>
              </w:rPr>
            </w:pPr>
            <w:r w:rsidRPr="00CD0E76">
              <w:rPr>
                <w:rFonts w:ascii="Montserrat" w:eastAsia="Aptos" w:hAnsi="Montserrat" w:cs="Aptos"/>
              </w:rPr>
              <w:t>Can you support servers, storage solutions, and cloud environments?</w:t>
            </w:r>
          </w:p>
        </w:tc>
        <w:tc>
          <w:tcPr>
            <w:tcW w:w="8256" w:type="dxa"/>
            <w:tcMar>
              <w:top w:w="15" w:type="dxa"/>
              <w:left w:w="15" w:type="dxa"/>
              <w:right w:w="15" w:type="dxa"/>
            </w:tcMar>
            <w:vAlign w:val="center"/>
          </w:tcPr>
          <w:p w14:paraId="0BF8AA12" w14:textId="662C5948"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C9B3464" w14:textId="77777777" w:rsidTr="368080C6">
        <w:trPr>
          <w:trHeight w:val="675"/>
        </w:trPr>
        <w:tc>
          <w:tcPr>
            <w:tcW w:w="7251" w:type="dxa"/>
            <w:tcMar>
              <w:top w:w="15" w:type="dxa"/>
              <w:left w:w="15" w:type="dxa"/>
              <w:right w:w="15" w:type="dxa"/>
            </w:tcMar>
            <w:vAlign w:val="center"/>
          </w:tcPr>
          <w:p w14:paraId="39A1C62C" w14:textId="67CC347C" w:rsidR="008D023D" w:rsidRPr="00CD0E76" w:rsidRDefault="008D023D" w:rsidP="001D33FC">
            <w:pPr>
              <w:spacing w:after="0"/>
              <w:rPr>
                <w:rFonts w:ascii="Montserrat" w:hAnsi="Montserrat"/>
              </w:rPr>
            </w:pPr>
            <w:r w:rsidRPr="00CD0E76">
              <w:rPr>
                <w:rFonts w:ascii="Montserrat" w:eastAsia="Aptos" w:hAnsi="Montserrat" w:cs="Aptos"/>
              </w:rPr>
              <w:t>Can you manage Microsoft 365 backups and meet recovery objectives?</w:t>
            </w:r>
          </w:p>
        </w:tc>
        <w:tc>
          <w:tcPr>
            <w:tcW w:w="8256" w:type="dxa"/>
            <w:tcMar>
              <w:top w:w="15" w:type="dxa"/>
              <w:left w:w="15" w:type="dxa"/>
              <w:right w:w="15" w:type="dxa"/>
            </w:tcMar>
            <w:vAlign w:val="center"/>
          </w:tcPr>
          <w:p w14:paraId="2640DDFC" w14:textId="0388D248"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E09811E" w14:textId="77777777" w:rsidTr="368080C6">
        <w:trPr>
          <w:trHeight w:val="675"/>
        </w:trPr>
        <w:tc>
          <w:tcPr>
            <w:tcW w:w="7251" w:type="dxa"/>
            <w:tcMar>
              <w:top w:w="15" w:type="dxa"/>
              <w:left w:w="15" w:type="dxa"/>
              <w:right w:w="15" w:type="dxa"/>
            </w:tcMar>
            <w:vAlign w:val="center"/>
          </w:tcPr>
          <w:p w14:paraId="018AE3AF" w14:textId="674E3B55" w:rsidR="008D023D" w:rsidRPr="00CD0E76" w:rsidRDefault="008D023D" w:rsidP="001D33FC">
            <w:pPr>
              <w:spacing w:after="0"/>
              <w:rPr>
                <w:rFonts w:ascii="Montserrat" w:eastAsia="Aptos" w:hAnsi="Montserrat" w:cs="Aptos"/>
              </w:rPr>
            </w:pPr>
            <w:r w:rsidRPr="00CD0E76">
              <w:rPr>
                <w:rFonts w:ascii="Montserrat" w:eastAsia="Aptos" w:hAnsi="Montserrat" w:cs="Aptos"/>
              </w:rPr>
              <w:t>Do you carry out scheduled health checks on systems?</w:t>
            </w:r>
          </w:p>
        </w:tc>
        <w:tc>
          <w:tcPr>
            <w:tcW w:w="8256" w:type="dxa"/>
            <w:tcMar>
              <w:top w:w="15" w:type="dxa"/>
              <w:left w:w="15" w:type="dxa"/>
              <w:right w:w="15" w:type="dxa"/>
            </w:tcMar>
            <w:vAlign w:val="center"/>
          </w:tcPr>
          <w:p w14:paraId="484D7189" w14:textId="77777777" w:rsidR="008D023D" w:rsidRPr="00CD0E76" w:rsidRDefault="008D023D" w:rsidP="001D33FC">
            <w:pPr>
              <w:spacing w:after="0"/>
              <w:rPr>
                <w:rFonts w:ascii="Montserrat" w:eastAsia="Aptos" w:hAnsi="Montserrat" w:cs="Aptos"/>
              </w:rPr>
            </w:pPr>
          </w:p>
        </w:tc>
      </w:tr>
      <w:tr w:rsidR="008D023D" w:rsidRPr="00CD0E76" w14:paraId="742530C5" w14:textId="77777777" w:rsidTr="368080C6">
        <w:trPr>
          <w:trHeight w:val="675"/>
        </w:trPr>
        <w:tc>
          <w:tcPr>
            <w:tcW w:w="7251" w:type="dxa"/>
            <w:tcMar>
              <w:top w:w="15" w:type="dxa"/>
              <w:left w:w="15" w:type="dxa"/>
              <w:right w:w="15" w:type="dxa"/>
            </w:tcMar>
            <w:vAlign w:val="center"/>
          </w:tcPr>
          <w:p w14:paraId="1C10F001" w14:textId="59CBCAE2" w:rsidR="008D023D" w:rsidRPr="00CD0E76" w:rsidRDefault="008D023D" w:rsidP="001D33FC">
            <w:pPr>
              <w:spacing w:after="0"/>
              <w:rPr>
                <w:rFonts w:ascii="Montserrat" w:eastAsia="Aptos" w:hAnsi="Montserrat" w:cs="Aptos"/>
              </w:rPr>
            </w:pPr>
            <w:r w:rsidRPr="00CD0E76">
              <w:rPr>
                <w:rFonts w:ascii="Montserrat" w:eastAsia="Aptos" w:hAnsi="Montserrat" w:cs="Aptos"/>
              </w:rPr>
              <w:t>What is your approach to network and endpoint monitoring?</w:t>
            </w:r>
          </w:p>
        </w:tc>
        <w:tc>
          <w:tcPr>
            <w:tcW w:w="8256" w:type="dxa"/>
            <w:tcMar>
              <w:top w:w="15" w:type="dxa"/>
              <w:left w:w="15" w:type="dxa"/>
              <w:right w:w="15" w:type="dxa"/>
            </w:tcMar>
            <w:vAlign w:val="center"/>
          </w:tcPr>
          <w:p w14:paraId="50D41B39" w14:textId="77777777" w:rsidR="008D023D" w:rsidRPr="00CD0E76" w:rsidRDefault="008D023D" w:rsidP="001D33FC">
            <w:pPr>
              <w:spacing w:after="0"/>
              <w:rPr>
                <w:rFonts w:ascii="Montserrat" w:eastAsia="Aptos" w:hAnsi="Montserrat" w:cs="Aptos"/>
              </w:rPr>
            </w:pPr>
          </w:p>
        </w:tc>
      </w:tr>
      <w:tr w:rsidR="008D023D" w:rsidRPr="00CD0E76" w14:paraId="57542247" w14:textId="77777777" w:rsidTr="368080C6">
        <w:trPr>
          <w:trHeight w:val="675"/>
        </w:trPr>
        <w:tc>
          <w:tcPr>
            <w:tcW w:w="7251" w:type="dxa"/>
            <w:tcMar>
              <w:top w:w="15" w:type="dxa"/>
              <w:left w:w="15" w:type="dxa"/>
              <w:right w:w="15" w:type="dxa"/>
            </w:tcMar>
            <w:vAlign w:val="center"/>
          </w:tcPr>
          <w:p w14:paraId="3D8BE5B4" w14:textId="18116CFE" w:rsidR="008D023D" w:rsidRPr="00CD0E76" w:rsidRDefault="008D023D" w:rsidP="001D33FC">
            <w:pPr>
              <w:spacing w:after="0"/>
              <w:rPr>
                <w:rFonts w:ascii="Montserrat" w:eastAsia="Aptos" w:hAnsi="Montserrat" w:cs="Aptos"/>
              </w:rPr>
            </w:pPr>
            <w:r w:rsidRPr="00CD0E76">
              <w:rPr>
                <w:rFonts w:ascii="Montserrat" w:eastAsia="Aptos" w:hAnsi="Montserrat" w:cs="Aptos"/>
              </w:rPr>
              <w:t>How do you prioritise and escalate incidents internally?</w:t>
            </w:r>
          </w:p>
        </w:tc>
        <w:tc>
          <w:tcPr>
            <w:tcW w:w="8256" w:type="dxa"/>
            <w:tcMar>
              <w:top w:w="15" w:type="dxa"/>
              <w:left w:w="15" w:type="dxa"/>
              <w:right w:w="15" w:type="dxa"/>
            </w:tcMar>
            <w:vAlign w:val="center"/>
          </w:tcPr>
          <w:p w14:paraId="3AF8013C" w14:textId="77777777" w:rsidR="008D023D" w:rsidRPr="00CD0E76" w:rsidRDefault="008D023D" w:rsidP="001D33FC">
            <w:pPr>
              <w:spacing w:after="0"/>
              <w:rPr>
                <w:rFonts w:ascii="Montserrat" w:eastAsia="Aptos" w:hAnsi="Montserrat" w:cs="Aptos"/>
              </w:rPr>
            </w:pPr>
          </w:p>
        </w:tc>
      </w:tr>
      <w:tr w:rsidR="008D023D" w:rsidRPr="00CD0E76" w14:paraId="4AC3A47C" w14:textId="6CC0E0B7" w:rsidTr="368080C6">
        <w:trPr>
          <w:trHeight w:val="675"/>
        </w:trPr>
        <w:tc>
          <w:tcPr>
            <w:tcW w:w="15507" w:type="dxa"/>
            <w:gridSpan w:val="2"/>
            <w:tcMar>
              <w:top w:w="15" w:type="dxa"/>
              <w:left w:w="15" w:type="dxa"/>
              <w:right w:w="15" w:type="dxa"/>
            </w:tcMar>
            <w:vAlign w:val="center"/>
          </w:tcPr>
          <w:p w14:paraId="20EECEFD" w14:textId="7444C8E4" w:rsidR="008D023D" w:rsidRPr="00CD0E76" w:rsidRDefault="008D023D" w:rsidP="000238CF">
            <w:pPr>
              <w:pStyle w:val="Heading3"/>
              <w:spacing w:before="0" w:after="0"/>
              <w:jc w:val="center"/>
              <w:rPr>
                <w:rFonts w:ascii="Montserrat" w:hAnsi="Montserrat"/>
                <w:color w:val="auto"/>
              </w:rPr>
            </w:pPr>
            <w:r w:rsidRPr="00CD0E76">
              <w:rPr>
                <w:rFonts w:ascii="Montserrat" w:eastAsia="Aptos" w:hAnsi="Montserrat" w:cs="Aptos"/>
                <w:b/>
                <w:bCs/>
                <w:color w:val="auto"/>
                <w:u w:val="single"/>
              </w:rPr>
              <w:t>SECTION 7 - Security &amp; Endpoint Management</w:t>
            </w:r>
          </w:p>
        </w:tc>
      </w:tr>
      <w:tr w:rsidR="008D023D" w:rsidRPr="00CD0E76" w14:paraId="2A31F507" w14:textId="77777777" w:rsidTr="368080C6">
        <w:trPr>
          <w:trHeight w:val="675"/>
        </w:trPr>
        <w:tc>
          <w:tcPr>
            <w:tcW w:w="7251" w:type="dxa"/>
            <w:tcMar>
              <w:top w:w="15" w:type="dxa"/>
              <w:left w:w="15" w:type="dxa"/>
              <w:right w:w="15" w:type="dxa"/>
            </w:tcMar>
            <w:vAlign w:val="center"/>
          </w:tcPr>
          <w:p w14:paraId="13EF402F" w14:textId="6333222A" w:rsidR="008D023D" w:rsidRPr="00CD0E76" w:rsidRDefault="008D023D" w:rsidP="001D33FC">
            <w:pPr>
              <w:spacing w:after="0"/>
              <w:rPr>
                <w:rFonts w:ascii="Montserrat" w:hAnsi="Montserrat"/>
              </w:rPr>
            </w:pPr>
            <w:r w:rsidRPr="00CD0E76">
              <w:rPr>
                <w:rFonts w:ascii="Montserrat" w:eastAsia="Aptos" w:hAnsi="Montserrat" w:cs="Aptos"/>
              </w:rPr>
              <w:t xml:space="preserve">Can you manage </w:t>
            </w:r>
            <w:proofErr w:type="spellStart"/>
            <w:r w:rsidRPr="00CD0E76">
              <w:rPr>
                <w:rFonts w:ascii="Montserrat" w:eastAsia="Aptos" w:hAnsi="Montserrat" w:cs="Aptos"/>
              </w:rPr>
              <w:t>SentinelOne</w:t>
            </w:r>
            <w:proofErr w:type="spellEnd"/>
            <w:r w:rsidRPr="00CD0E76">
              <w:rPr>
                <w:rFonts w:ascii="Montserrat" w:eastAsia="Aptos" w:hAnsi="Montserrat" w:cs="Aptos"/>
              </w:rPr>
              <w:t xml:space="preserve"> or an equivalent antivirus platform across all devices?</w:t>
            </w:r>
          </w:p>
        </w:tc>
        <w:tc>
          <w:tcPr>
            <w:tcW w:w="8256" w:type="dxa"/>
            <w:tcMar>
              <w:top w:w="15" w:type="dxa"/>
              <w:left w:w="15" w:type="dxa"/>
              <w:right w:w="15" w:type="dxa"/>
            </w:tcMar>
            <w:vAlign w:val="center"/>
          </w:tcPr>
          <w:p w14:paraId="64E95172" w14:textId="4C4E5AEA"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E5AFCBD" w14:textId="77777777" w:rsidTr="368080C6">
        <w:trPr>
          <w:trHeight w:val="675"/>
        </w:trPr>
        <w:tc>
          <w:tcPr>
            <w:tcW w:w="7251" w:type="dxa"/>
            <w:tcMar>
              <w:top w:w="15" w:type="dxa"/>
              <w:left w:w="15" w:type="dxa"/>
              <w:right w:w="15" w:type="dxa"/>
            </w:tcMar>
            <w:vAlign w:val="center"/>
          </w:tcPr>
          <w:p w14:paraId="27AB6352" w14:textId="3869EA3C" w:rsidR="008D023D" w:rsidRPr="00CD0E76" w:rsidRDefault="008D023D" w:rsidP="001D33FC">
            <w:pPr>
              <w:spacing w:after="0"/>
              <w:rPr>
                <w:rFonts w:ascii="Montserrat" w:eastAsia="Aptos" w:hAnsi="Montserrat" w:cs="Aptos"/>
              </w:rPr>
            </w:pPr>
            <w:r w:rsidRPr="00CD0E76">
              <w:rPr>
                <w:rFonts w:ascii="Montserrat" w:eastAsia="Aptos" w:hAnsi="Montserrat" w:cs="Aptos"/>
              </w:rPr>
              <w:t>Can you manage Windows updates, firmware upgrades, and network device patching?</w:t>
            </w:r>
          </w:p>
        </w:tc>
        <w:tc>
          <w:tcPr>
            <w:tcW w:w="8256" w:type="dxa"/>
            <w:tcMar>
              <w:top w:w="15" w:type="dxa"/>
              <w:left w:w="15" w:type="dxa"/>
              <w:right w:w="15" w:type="dxa"/>
            </w:tcMar>
            <w:vAlign w:val="center"/>
          </w:tcPr>
          <w:p w14:paraId="3EF65021" w14:textId="058B824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0856CDC6" w14:textId="77777777" w:rsidTr="368080C6">
        <w:trPr>
          <w:trHeight w:val="675"/>
        </w:trPr>
        <w:tc>
          <w:tcPr>
            <w:tcW w:w="7251" w:type="dxa"/>
            <w:tcMar>
              <w:top w:w="15" w:type="dxa"/>
              <w:left w:w="15" w:type="dxa"/>
              <w:right w:w="15" w:type="dxa"/>
            </w:tcMar>
            <w:vAlign w:val="center"/>
          </w:tcPr>
          <w:p w14:paraId="7257544D" w14:textId="178A9AFD" w:rsidR="008D023D" w:rsidRPr="00CD0E76" w:rsidRDefault="008D023D" w:rsidP="001D33FC">
            <w:pPr>
              <w:spacing w:after="0"/>
              <w:rPr>
                <w:rFonts w:ascii="Montserrat" w:hAnsi="Montserrat"/>
              </w:rPr>
            </w:pPr>
            <w:r w:rsidRPr="00CD0E76">
              <w:rPr>
                <w:rFonts w:ascii="Montserrat" w:eastAsia="Aptos" w:hAnsi="Montserrat" w:cs="Aptos"/>
              </w:rPr>
              <w:lastRenderedPageBreak/>
              <w:t xml:space="preserve">How do you maintain ongoing communication (e.g., review meetings, reports, updates)? </w:t>
            </w:r>
          </w:p>
        </w:tc>
        <w:tc>
          <w:tcPr>
            <w:tcW w:w="8256" w:type="dxa"/>
            <w:tcMar>
              <w:top w:w="15" w:type="dxa"/>
              <w:left w:w="15" w:type="dxa"/>
              <w:right w:w="15" w:type="dxa"/>
            </w:tcMar>
            <w:vAlign w:val="center"/>
          </w:tcPr>
          <w:p w14:paraId="4122B0B2" w14:textId="35F85323"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F2513FF" w14:textId="77777777" w:rsidTr="368080C6">
        <w:trPr>
          <w:trHeight w:val="675"/>
        </w:trPr>
        <w:tc>
          <w:tcPr>
            <w:tcW w:w="7251" w:type="dxa"/>
            <w:tcMar>
              <w:top w:w="15" w:type="dxa"/>
              <w:left w:w="15" w:type="dxa"/>
              <w:right w:w="15" w:type="dxa"/>
            </w:tcMar>
            <w:vAlign w:val="center"/>
          </w:tcPr>
          <w:p w14:paraId="4D866252" w14:textId="41208C4B" w:rsidR="008D023D" w:rsidRPr="00CD0E76" w:rsidRDefault="008D023D" w:rsidP="001D33FC">
            <w:pPr>
              <w:spacing w:after="0"/>
              <w:rPr>
                <w:rFonts w:ascii="Montserrat" w:hAnsi="Montserrat"/>
              </w:rPr>
            </w:pPr>
            <w:r w:rsidRPr="00CD0E76">
              <w:rPr>
                <w:rFonts w:ascii="Montserrat" w:eastAsia="Aptos" w:hAnsi="Montserrat" w:cs="Aptos"/>
              </w:rPr>
              <w:t xml:space="preserve">Do you assign a dedicated account manager or point of contact? </w:t>
            </w:r>
          </w:p>
        </w:tc>
        <w:tc>
          <w:tcPr>
            <w:tcW w:w="8256" w:type="dxa"/>
            <w:tcMar>
              <w:top w:w="15" w:type="dxa"/>
              <w:left w:w="15" w:type="dxa"/>
              <w:right w:w="15" w:type="dxa"/>
            </w:tcMar>
            <w:vAlign w:val="center"/>
          </w:tcPr>
          <w:p w14:paraId="1094B99D" w14:textId="25EA903C"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AF0FB16" w14:textId="77777777" w:rsidTr="368080C6">
        <w:trPr>
          <w:trHeight w:val="675"/>
        </w:trPr>
        <w:tc>
          <w:tcPr>
            <w:tcW w:w="7251" w:type="dxa"/>
            <w:tcMar>
              <w:top w:w="15" w:type="dxa"/>
              <w:left w:w="15" w:type="dxa"/>
              <w:right w:w="15" w:type="dxa"/>
            </w:tcMar>
            <w:vAlign w:val="center"/>
          </w:tcPr>
          <w:p w14:paraId="5E84C01B" w14:textId="7C0954F9" w:rsidR="008D023D" w:rsidRPr="00CD0E76" w:rsidRDefault="008D023D" w:rsidP="001D33FC">
            <w:pPr>
              <w:spacing w:after="0"/>
              <w:rPr>
                <w:rFonts w:ascii="Montserrat" w:eastAsia="Aptos" w:hAnsi="Montserrat" w:cs="Aptos"/>
              </w:rPr>
            </w:pPr>
            <w:r w:rsidRPr="00CD0E76">
              <w:rPr>
                <w:rFonts w:ascii="Montserrat" w:eastAsia="Aptos" w:hAnsi="Montserrat" w:cs="Aptos"/>
              </w:rPr>
              <w:t>Can you provide proactive security monitoring?</w:t>
            </w:r>
          </w:p>
        </w:tc>
        <w:tc>
          <w:tcPr>
            <w:tcW w:w="8256" w:type="dxa"/>
            <w:tcMar>
              <w:top w:w="15" w:type="dxa"/>
              <w:left w:w="15" w:type="dxa"/>
              <w:right w:w="15" w:type="dxa"/>
            </w:tcMar>
            <w:vAlign w:val="center"/>
          </w:tcPr>
          <w:p w14:paraId="25CAAA38" w14:textId="77777777" w:rsidR="008D023D" w:rsidRPr="00CD0E76" w:rsidRDefault="008D023D" w:rsidP="001D33FC">
            <w:pPr>
              <w:spacing w:after="0"/>
              <w:rPr>
                <w:rFonts w:ascii="Montserrat" w:eastAsia="Aptos" w:hAnsi="Montserrat" w:cs="Aptos"/>
              </w:rPr>
            </w:pPr>
          </w:p>
        </w:tc>
      </w:tr>
      <w:tr w:rsidR="008D023D" w:rsidRPr="00CD0E76" w14:paraId="7DB4A8E2" w14:textId="77777777" w:rsidTr="368080C6">
        <w:trPr>
          <w:trHeight w:val="675"/>
        </w:trPr>
        <w:tc>
          <w:tcPr>
            <w:tcW w:w="7251" w:type="dxa"/>
            <w:tcMar>
              <w:top w:w="15" w:type="dxa"/>
              <w:left w:w="15" w:type="dxa"/>
              <w:right w:w="15" w:type="dxa"/>
            </w:tcMar>
            <w:vAlign w:val="center"/>
          </w:tcPr>
          <w:p w14:paraId="78554415" w14:textId="0278A388" w:rsidR="008D023D" w:rsidRPr="00CD0E76" w:rsidRDefault="008D023D" w:rsidP="001D33FC">
            <w:pPr>
              <w:spacing w:after="0"/>
              <w:rPr>
                <w:rFonts w:ascii="Montserrat" w:eastAsia="Aptos" w:hAnsi="Montserrat" w:cs="Aptos"/>
              </w:rPr>
            </w:pPr>
            <w:r w:rsidRPr="00CD0E76">
              <w:rPr>
                <w:rFonts w:ascii="Montserrat" w:eastAsia="Aptos" w:hAnsi="Montserrat" w:cs="Aptos"/>
              </w:rPr>
              <w:t>Can you respond to security incidents?</w:t>
            </w:r>
          </w:p>
        </w:tc>
        <w:tc>
          <w:tcPr>
            <w:tcW w:w="8256" w:type="dxa"/>
            <w:tcMar>
              <w:top w:w="15" w:type="dxa"/>
              <w:left w:w="15" w:type="dxa"/>
              <w:right w:w="15" w:type="dxa"/>
            </w:tcMar>
            <w:vAlign w:val="center"/>
          </w:tcPr>
          <w:p w14:paraId="7A21CCA4" w14:textId="77777777" w:rsidR="008D023D" w:rsidRPr="00CD0E76" w:rsidRDefault="008D023D" w:rsidP="001D33FC">
            <w:pPr>
              <w:spacing w:after="0"/>
              <w:rPr>
                <w:rFonts w:ascii="Montserrat" w:eastAsia="Aptos" w:hAnsi="Montserrat" w:cs="Aptos"/>
              </w:rPr>
            </w:pPr>
          </w:p>
        </w:tc>
      </w:tr>
      <w:tr w:rsidR="008D023D" w:rsidRPr="00CD0E76" w14:paraId="40806937" w14:textId="77777777" w:rsidTr="368080C6">
        <w:trPr>
          <w:trHeight w:val="675"/>
        </w:trPr>
        <w:tc>
          <w:tcPr>
            <w:tcW w:w="7251" w:type="dxa"/>
            <w:tcMar>
              <w:top w:w="15" w:type="dxa"/>
              <w:left w:w="15" w:type="dxa"/>
              <w:right w:w="15" w:type="dxa"/>
            </w:tcMar>
            <w:vAlign w:val="center"/>
          </w:tcPr>
          <w:p w14:paraId="58225CD1" w14:textId="57896DB9" w:rsidR="008D023D" w:rsidRPr="00CD0E76" w:rsidRDefault="008D023D" w:rsidP="001D33FC">
            <w:pPr>
              <w:spacing w:after="0"/>
              <w:rPr>
                <w:rFonts w:ascii="Montserrat" w:eastAsia="Aptos" w:hAnsi="Montserrat" w:cs="Aptos"/>
              </w:rPr>
            </w:pPr>
            <w:r w:rsidRPr="00CD0E76">
              <w:rPr>
                <w:rFonts w:ascii="Montserrat" w:eastAsia="Aptos" w:hAnsi="Montserrat" w:cs="Aptos"/>
              </w:rPr>
              <w:t>Can you recommend and implement improvements to email filtering and anti-spam measures?</w:t>
            </w:r>
          </w:p>
        </w:tc>
        <w:tc>
          <w:tcPr>
            <w:tcW w:w="8256" w:type="dxa"/>
            <w:tcMar>
              <w:top w:w="15" w:type="dxa"/>
              <w:left w:w="15" w:type="dxa"/>
              <w:right w:w="15" w:type="dxa"/>
            </w:tcMar>
            <w:vAlign w:val="center"/>
          </w:tcPr>
          <w:p w14:paraId="394FABD9" w14:textId="77777777" w:rsidR="008D023D" w:rsidRPr="00CD0E76" w:rsidRDefault="008D023D" w:rsidP="001D33FC">
            <w:pPr>
              <w:spacing w:after="0"/>
              <w:rPr>
                <w:rFonts w:ascii="Montserrat" w:eastAsia="Aptos" w:hAnsi="Montserrat" w:cs="Aptos"/>
              </w:rPr>
            </w:pPr>
          </w:p>
        </w:tc>
      </w:tr>
      <w:tr w:rsidR="008D023D" w:rsidRPr="00CD0E76" w14:paraId="598A0320" w14:textId="77777777" w:rsidTr="368080C6">
        <w:trPr>
          <w:trHeight w:val="675"/>
        </w:trPr>
        <w:tc>
          <w:tcPr>
            <w:tcW w:w="7251" w:type="dxa"/>
            <w:tcMar>
              <w:top w:w="15" w:type="dxa"/>
              <w:left w:w="15" w:type="dxa"/>
              <w:right w:w="15" w:type="dxa"/>
            </w:tcMar>
            <w:vAlign w:val="center"/>
          </w:tcPr>
          <w:p w14:paraId="39DF5339" w14:textId="7D33B5AA" w:rsidR="008D023D" w:rsidRPr="00CD0E76" w:rsidRDefault="008D023D" w:rsidP="001D33FC">
            <w:pPr>
              <w:spacing w:after="0"/>
              <w:rPr>
                <w:rFonts w:ascii="Montserrat" w:eastAsia="Aptos" w:hAnsi="Montserrat" w:cs="Aptos"/>
              </w:rPr>
            </w:pPr>
            <w:r w:rsidRPr="00CD0E76">
              <w:rPr>
                <w:rFonts w:ascii="Montserrat" w:eastAsia="Aptos" w:hAnsi="Montserrat" w:cs="Aptos"/>
              </w:rPr>
              <w:t>What security controls do you apply at device level, user level, and email level?</w:t>
            </w:r>
          </w:p>
        </w:tc>
        <w:tc>
          <w:tcPr>
            <w:tcW w:w="8256" w:type="dxa"/>
            <w:tcMar>
              <w:top w:w="15" w:type="dxa"/>
              <w:left w:w="15" w:type="dxa"/>
              <w:right w:w="15" w:type="dxa"/>
            </w:tcMar>
            <w:vAlign w:val="center"/>
          </w:tcPr>
          <w:p w14:paraId="478878AB" w14:textId="77777777" w:rsidR="008D023D" w:rsidRPr="00CD0E76" w:rsidRDefault="008D023D" w:rsidP="001D33FC">
            <w:pPr>
              <w:spacing w:after="0"/>
              <w:rPr>
                <w:rFonts w:ascii="Montserrat" w:eastAsia="Aptos" w:hAnsi="Montserrat" w:cs="Aptos"/>
              </w:rPr>
            </w:pPr>
          </w:p>
        </w:tc>
      </w:tr>
      <w:tr w:rsidR="008D023D" w:rsidRPr="00CD0E76" w14:paraId="14BB5EE8" w14:textId="77777777" w:rsidTr="368080C6">
        <w:trPr>
          <w:trHeight w:val="675"/>
        </w:trPr>
        <w:tc>
          <w:tcPr>
            <w:tcW w:w="15507" w:type="dxa"/>
            <w:gridSpan w:val="2"/>
            <w:tcMar>
              <w:top w:w="15" w:type="dxa"/>
              <w:left w:w="15" w:type="dxa"/>
              <w:right w:w="15" w:type="dxa"/>
            </w:tcMar>
            <w:vAlign w:val="center"/>
          </w:tcPr>
          <w:p w14:paraId="293B7C9F" w14:textId="79C18B31" w:rsidR="008D023D" w:rsidRPr="00CD0E76" w:rsidRDefault="008D023D" w:rsidP="000238CF">
            <w:pPr>
              <w:spacing w:after="0"/>
              <w:jc w:val="center"/>
              <w:rPr>
                <w:rFonts w:ascii="Montserrat" w:hAnsi="Montserrat"/>
                <w:sz w:val="28"/>
                <w:szCs w:val="28"/>
              </w:rPr>
            </w:pPr>
            <w:r w:rsidRPr="00CD0E76">
              <w:rPr>
                <w:rFonts w:ascii="Montserrat" w:eastAsia="Aptos" w:hAnsi="Montserrat" w:cs="Aptos"/>
                <w:b/>
                <w:bCs/>
                <w:sz w:val="28"/>
                <w:szCs w:val="28"/>
                <w:u w:val="single"/>
              </w:rPr>
              <w:t>SECTION 8 - Cloud &amp; Identity Management</w:t>
            </w:r>
          </w:p>
        </w:tc>
      </w:tr>
      <w:tr w:rsidR="008D023D" w:rsidRPr="00CD0E76" w14:paraId="44129E45" w14:textId="77777777" w:rsidTr="368080C6">
        <w:trPr>
          <w:trHeight w:val="675"/>
        </w:trPr>
        <w:tc>
          <w:tcPr>
            <w:tcW w:w="7251" w:type="dxa"/>
            <w:tcMar>
              <w:top w:w="15" w:type="dxa"/>
              <w:left w:w="15" w:type="dxa"/>
              <w:right w:w="15" w:type="dxa"/>
            </w:tcMar>
            <w:vAlign w:val="center"/>
          </w:tcPr>
          <w:p w14:paraId="46411604" w14:textId="4EC0E7D3" w:rsidR="008D023D" w:rsidRPr="00CD0E76" w:rsidRDefault="008D023D" w:rsidP="001D33FC">
            <w:pPr>
              <w:spacing w:after="0"/>
              <w:rPr>
                <w:rFonts w:ascii="Montserrat" w:hAnsi="Montserrat"/>
              </w:rPr>
            </w:pPr>
            <w:r w:rsidRPr="00CD0E76">
              <w:rPr>
                <w:rFonts w:ascii="Montserrat" w:eastAsia="Aptos" w:hAnsi="Montserrat" w:cs="Aptos"/>
              </w:rPr>
              <w:t>Can you administer Microsoft 365 including Exchange, SharePoint, Teams, Intune, and Entra ID?</w:t>
            </w:r>
          </w:p>
        </w:tc>
        <w:tc>
          <w:tcPr>
            <w:tcW w:w="8256" w:type="dxa"/>
            <w:tcMar>
              <w:top w:w="15" w:type="dxa"/>
              <w:left w:w="15" w:type="dxa"/>
              <w:right w:w="15" w:type="dxa"/>
            </w:tcMar>
            <w:vAlign w:val="center"/>
          </w:tcPr>
          <w:p w14:paraId="3A300A8C" w14:textId="0A943661"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B47AAFB" w14:textId="77777777" w:rsidTr="368080C6">
        <w:trPr>
          <w:trHeight w:val="675"/>
        </w:trPr>
        <w:tc>
          <w:tcPr>
            <w:tcW w:w="7251" w:type="dxa"/>
            <w:tcMar>
              <w:top w:w="15" w:type="dxa"/>
              <w:left w:w="15" w:type="dxa"/>
              <w:right w:w="15" w:type="dxa"/>
            </w:tcMar>
            <w:vAlign w:val="center"/>
          </w:tcPr>
          <w:p w14:paraId="13BC2454" w14:textId="71626A49" w:rsidR="008D023D" w:rsidRPr="00CD0E76" w:rsidRDefault="008D023D" w:rsidP="001D33FC">
            <w:pPr>
              <w:spacing w:after="0"/>
              <w:rPr>
                <w:rFonts w:ascii="Montserrat" w:hAnsi="Montserrat"/>
              </w:rPr>
            </w:pPr>
            <w:r w:rsidRPr="00CD0E76">
              <w:rPr>
                <w:rFonts w:ascii="Montserrat" w:eastAsia="Aptos" w:hAnsi="Montserrat" w:cs="Aptos"/>
              </w:rPr>
              <w:t>Can you manage licensing, security groups, and user access changes?</w:t>
            </w:r>
          </w:p>
        </w:tc>
        <w:tc>
          <w:tcPr>
            <w:tcW w:w="8256" w:type="dxa"/>
            <w:tcMar>
              <w:top w:w="15" w:type="dxa"/>
              <w:left w:w="15" w:type="dxa"/>
              <w:right w:w="15" w:type="dxa"/>
            </w:tcMar>
            <w:vAlign w:val="center"/>
          </w:tcPr>
          <w:p w14:paraId="4ED1E8A3" w14:textId="4F4C1995"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7E69BF1" w14:textId="77777777" w:rsidTr="368080C6">
        <w:trPr>
          <w:trHeight w:val="675"/>
        </w:trPr>
        <w:tc>
          <w:tcPr>
            <w:tcW w:w="7251" w:type="dxa"/>
            <w:tcMar>
              <w:top w:w="15" w:type="dxa"/>
              <w:left w:w="15" w:type="dxa"/>
              <w:right w:w="15" w:type="dxa"/>
            </w:tcMar>
            <w:vAlign w:val="center"/>
          </w:tcPr>
          <w:p w14:paraId="7EB59ADA" w14:textId="395FDF7C" w:rsidR="008D023D" w:rsidRPr="00CD0E76" w:rsidRDefault="008D023D" w:rsidP="001D33FC">
            <w:pPr>
              <w:spacing w:after="0"/>
              <w:rPr>
                <w:rFonts w:ascii="Montserrat" w:hAnsi="Montserrat"/>
              </w:rPr>
            </w:pPr>
            <w:r w:rsidRPr="00CD0E76">
              <w:rPr>
                <w:rFonts w:ascii="Montserrat" w:eastAsia="Aptos" w:hAnsi="Montserrat" w:cs="Aptos"/>
              </w:rPr>
              <w:t xml:space="preserve">Can you manage domain, DNS, and hosting configurations (e.g., </w:t>
            </w:r>
            <w:proofErr w:type="spellStart"/>
            <w:r w:rsidRPr="00CD0E76">
              <w:rPr>
                <w:rFonts w:ascii="Montserrat" w:eastAsia="Aptos" w:hAnsi="Montserrat" w:cs="Aptos"/>
              </w:rPr>
              <w:t>Blacknight</w:t>
            </w:r>
            <w:proofErr w:type="spellEnd"/>
            <w:r w:rsidRPr="00CD0E76">
              <w:rPr>
                <w:rFonts w:ascii="Montserrat" w:eastAsia="Aptos" w:hAnsi="Montserrat" w:cs="Aptos"/>
              </w:rPr>
              <w:t>)?</w:t>
            </w:r>
          </w:p>
        </w:tc>
        <w:tc>
          <w:tcPr>
            <w:tcW w:w="8256" w:type="dxa"/>
            <w:tcMar>
              <w:top w:w="15" w:type="dxa"/>
              <w:left w:w="15" w:type="dxa"/>
              <w:right w:w="15" w:type="dxa"/>
            </w:tcMar>
            <w:vAlign w:val="center"/>
          </w:tcPr>
          <w:p w14:paraId="79AE93F6" w14:textId="0F96FAC1" w:rsidR="008D023D" w:rsidRPr="00CD0E76" w:rsidRDefault="008D023D" w:rsidP="001D33FC">
            <w:pPr>
              <w:spacing w:after="0"/>
              <w:rPr>
                <w:rFonts w:ascii="Montserrat" w:hAnsi="Montserrat"/>
              </w:rPr>
            </w:pPr>
          </w:p>
        </w:tc>
      </w:tr>
      <w:tr w:rsidR="008D023D" w:rsidRPr="00CD0E76" w14:paraId="3C166DA9" w14:textId="77777777" w:rsidTr="368080C6">
        <w:trPr>
          <w:trHeight w:val="675"/>
        </w:trPr>
        <w:tc>
          <w:tcPr>
            <w:tcW w:w="7251" w:type="dxa"/>
            <w:tcMar>
              <w:top w:w="15" w:type="dxa"/>
              <w:left w:w="15" w:type="dxa"/>
              <w:right w:w="15" w:type="dxa"/>
            </w:tcMar>
            <w:vAlign w:val="center"/>
          </w:tcPr>
          <w:p w14:paraId="42E2BFF4" w14:textId="18808E62" w:rsidR="008D023D" w:rsidRPr="00CD0E76" w:rsidRDefault="008D023D" w:rsidP="001D33FC">
            <w:pPr>
              <w:spacing w:after="0"/>
              <w:rPr>
                <w:rFonts w:ascii="Montserrat" w:eastAsia="Aptos" w:hAnsi="Montserrat" w:cs="Aptos"/>
              </w:rPr>
            </w:pPr>
            <w:r w:rsidRPr="00CD0E76">
              <w:rPr>
                <w:rFonts w:ascii="Montserrat" w:eastAsia="Aptos" w:hAnsi="Montserrat" w:cs="Aptos"/>
              </w:rPr>
              <w:t>Can you provide guidance on cloud migration or optimisation?</w:t>
            </w:r>
          </w:p>
        </w:tc>
        <w:tc>
          <w:tcPr>
            <w:tcW w:w="8256" w:type="dxa"/>
            <w:tcMar>
              <w:top w:w="15" w:type="dxa"/>
              <w:left w:w="15" w:type="dxa"/>
              <w:right w:w="15" w:type="dxa"/>
            </w:tcMar>
            <w:vAlign w:val="center"/>
          </w:tcPr>
          <w:p w14:paraId="0FEAC1B8" w14:textId="77777777" w:rsidR="008D023D" w:rsidRPr="00CD0E76" w:rsidRDefault="008D023D" w:rsidP="001D33FC">
            <w:pPr>
              <w:spacing w:after="0"/>
              <w:rPr>
                <w:rFonts w:ascii="Montserrat" w:hAnsi="Montserrat"/>
              </w:rPr>
            </w:pPr>
          </w:p>
        </w:tc>
      </w:tr>
      <w:tr w:rsidR="008D023D" w:rsidRPr="00CD0E76" w14:paraId="49E23115" w14:textId="77777777" w:rsidTr="368080C6">
        <w:trPr>
          <w:trHeight w:val="675"/>
        </w:trPr>
        <w:tc>
          <w:tcPr>
            <w:tcW w:w="7251" w:type="dxa"/>
            <w:tcMar>
              <w:top w:w="15" w:type="dxa"/>
              <w:left w:w="15" w:type="dxa"/>
              <w:right w:w="15" w:type="dxa"/>
            </w:tcMar>
            <w:vAlign w:val="center"/>
          </w:tcPr>
          <w:p w14:paraId="7BEE782E" w14:textId="0C1A728E" w:rsidR="008D023D" w:rsidRPr="00CD0E76" w:rsidRDefault="008D023D" w:rsidP="001D33FC">
            <w:pPr>
              <w:spacing w:after="0"/>
              <w:rPr>
                <w:rFonts w:ascii="Montserrat" w:eastAsia="Aptos" w:hAnsi="Montserrat" w:cs="Aptos"/>
              </w:rPr>
            </w:pPr>
            <w:r w:rsidRPr="00CD0E76">
              <w:rPr>
                <w:rFonts w:ascii="Montserrat" w:eastAsia="Aptos" w:hAnsi="Montserrat" w:cs="Aptos"/>
              </w:rPr>
              <w:t>Can you recommend ways to simplify and reduce risk across cloud systems?</w:t>
            </w:r>
          </w:p>
        </w:tc>
        <w:tc>
          <w:tcPr>
            <w:tcW w:w="8256" w:type="dxa"/>
            <w:tcMar>
              <w:top w:w="15" w:type="dxa"/>
              <w:left w:w="15" w:type="dxa"/>
              <w:right w:w="15" w:type="dxa"/>
            </w:tcMar>
            <w:vAlign w:val="center"/>
          </w:tcPr>
          <w:p w14:paraId="06857B92" w14:textId="77777777" w:rsidR="008D023D" w:rsidRPr="00CD0E76" w:rsidRDefault="008D023D" w:rsidP="001D33FC">
            <w:pPr>
              <w:spacing w:after="0"/>
              <w:rPr>
                <w:rFonts w:ascii="Montserrat" w:hAnsi="Montserrat"/>
              </w:rPr>
            </w:pPr>
          </w:p>
        </w:tc>
      </w:tr>
      <w:tr w:rsidR="008D023D" w:rsidRPr="00CD0E76" w14:paraId="77F6DE8D" w14:textId="77777777" w:rsidTr="368080C6">
        <w:trPr>
          <w:trHeight w:val="675"/>
        </w:trPr>
        <w:tc>
          <w:tcPr>
            <w:tcW w:w="7251" w:type="dxa"/>
            <w:tcMar>
              <w:top w:w="15" w:type="dxa"/>
              <w:left w:w="15" w:type="dxa"/>
              <w:right w:w="15" w:type="dxa"/>
            </w:tcMar>
            <w:vAlign w:val="center"/>
          </w:tcPr>
          <w:p w14:paraId="4285BD76" w14:textId="3D944B7F" w:rsidR="008D023D" w:rsidRPr="00CD0E76" w:rsidRDefault="008D023D" w:rsidP="001D33FC">
            <w:pPr>
              <w:spacing w:after="0"/>
              <w:rPr>
                <w:rFonts w:ascii="Montserrat" w:eastAsia="Aptos" w:hAnsi="Montserrat" w:cs="Aptos"/>
              </w:rPr>
            </w:pPr>
            <w:r w:rsidRPr="00CD0E76">
              <w:rPr>
                <w:rFonts w:ascii="Montserrat" w:eastAsia="Aptos" w:hAnsi="Montserrat" w:cs="Aptos"/>
              </w:rPr>
              <w:lastRenderedPageBreak/>
              <w:t>What experience do you have with Azure, AWS, or Google Cloud?</w:t>
            </w:r>
          </w:p>
        </w:tc>
        <w:tc>
          <w:tcPr>
            <w:tcW w:w="8256" w:type="dxa"/>
            <w:tcMar>
              <w:top w:w="15" w:type="dxa"/>
              <w:left w:w="15" w:type="dxa"/>
              <w:right w:w="15" w:type="dxa"/>
            </w:tcMar>
            <w:vAlign w:val="center"/>
          </w:tcPr>
          <w:p w14:paraId="1FC231A2" w14:textId="77777777" w:rsidR="008D023D" w:rsidRPr="00CD0E76" w:rsidRDefault="008D023D" w:rsidP="001D33FC">
            <w:pPr>
              <w:spacing w:after="0"/>
              <w:rPr>
                <w:rFonts w:ascii="Montserrat" w:hAnsi="Montserrat"/>
              </w:rPr>
            </w:pPr>
          </w:p>
        </w:tc>
      </w:tr>
      <w:tr w:rsidR="008D023D" w:rsidRPr="00CD0E76" w14:paraId="55AD5DD2" w14:textId="2E1E6FB8" w:rsidTr="368080C6">
        <w:trPr>
          <w:trHeight w:val="675"/>
        </w:trPr>
        <w:tc>
          <w:tcPr>
            <w:tcW w:w="15507" w:type="dxa"/>
            <w:gridSpan w:val="2"/>
            <w:tcMar>
              <w:top w:w="15" w:type="dxa"/>
              <w:left w:w="15" w:type="dxa"/>
              <w:right w:w="15" w:type="dxa"/>
            </w:tcMar>
            <w:vAlign w:val="center"/>
          </w:tcPr>
          <w:p w14:paraId="45D34017" w14:textId="0B544446" w:rsidR="008D023D" w:rsidRPr="00CD0E76" w:rsidRDefault="008D023D" w:rsidP="000238CF">
            <w:pPr>
              <w:pStyle w:val="Heading4"/>
              <w:spacing w:before="0" w:after="0"/>
              <w:jc w:val="center"/>
              <w:rPr>
                <w:rFonts w:ascii="Montserrat" w:hAnsi="Montserrat"/>
                <w:i w:val="0"/>
                <w:iCs w:val="0"/>
                <w:color w:val="auto"/>
                <w:sz w:val="28"/>
                <w:szCs w:val="28"/>
              </w:rPr>
            </w:pPr>
            <w:r w:rsidRPr="00CD0E76">
              <w:rPr>
                <w:rFonts w:ascii="Montserrat" w:eastAsia="Aptos" w:hAnsi="Montserrat" w:cs="Aptos"/>
                <w:b/>
                <w:bCs/>
                <w:i w:val="0"/>
                <w:iCs w:val="0"/>
                <w:color w:val="auto"/>
                <w:sz w:val="28"/>
                <w:szCs w:val="28"/>
                <w:u w:val="single"/>
              </w:rPr>
              <w:t>SECTION 9 - Hardware Procurement &amp; Asset Management</w:t>
            </w:r>
          </w:p>
        </w:tc>
      </w:tr>
      <w:tr w:rsidR="008D023D" w:rsidRPr="00CD0E76" w14:paraId="38902236" w14:textId="77777777" w:rsidTr="368080C6">
        <w:trPr>
          <w:trHeight w:val="675"/>
        </w:trPr>
        <w:tc>
          <w:tcPr>
            <w:tcW w:w="7251" w:type="dxa"/>
            <w:tcMar>
              <w:top w:w="15" w:type="dxa"/>
              <w:left w:w="15" w:type="dxa"/>
              <w:right w:w="15" w:type="dxa"/>
            </w:tcMar>
            <w:vAlign w:val="center"/>
          </w:tcPr>
          <w:p w14:paraId="38E3F116" w14:textId="2268D657" w:rsidR="008D023D" w:rsidRPr="00CD0E76" w:rsidRDefault="008D023D" w:rsidP="001D33FC">
            <w:pPr>
              <w:spacing w:after="0"/>
              <w:rPr>
                <w:rFonts w:ascii="Montserrat" w:hAnsi="Montserrat"/>
              </w:rPr>
            </w:pPr>
            <w:r w:rsidRPr="00CD0E76">
              <w:rPr>
                <w:rFonts w:ascii="Montserrat" w:eastAsia="Aptos" w:hAnsi="Montserrat" w:cs="Aptos"/>
              </w:rPr>
              <w:t>Can you supply laptops, peripherals, and other hardware?</w:t>
            </w:r>
          </w:p>
        </w:tc>
        <w:tc>
          <w:tcPr>
            <w:tcW w:w="8256" w:type="dxa"/>
            <w:tcMar>
              <w:top w:w="15" w:type="dxa"/>
              <w:left w:w="15" w:type="dxa"/>
              <w:right w:w="15" w:type="dxa"/>
            </w:tcMar>
            <w:vAlign w:val="center"/>
          </w:tcPr>
          <w:p w14:paraId="3124FE29" w14:textId="0B1502D1"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9A1F749" w14:textId="77777777" w:rsidTr="368080C6">
        <w:trPr>
          <w:trHeight w:val="675"/>
        </w:trPr>
        <w:tc>
          <w:tcPr>
            <w:tcW w:w="7251" w:type="dxa"/>
            <w:tcMar>
              <w:top w:w="15" w:type="dxa"/>
              <w:left w:w="15" w:type="dxa"/>
              <w:right w:w="15" w:type="dxa"/>
            </w:tcMar>
            <w:vAlign w:val="center"/>
          </w:tcPr>
          <w:p w14:paraId="061C0BF9" w14:textId="25649F2B" w:rsidR="008D023D" w:rsidRPr="00CD0E76" w:rsidRDefault="008D023D" w:rsidP="001D33FC">
            <w:pPr>
              <w:spacing w:after="0"/>
              <w:rPr>
                <w:rFonts w:ascii="Montserrat" w:hAnsi="Montserrat"/>
              </w:rPr>
            </w:pPr>
            <w:r w:rsidRPr="00CD0E76">
              <w:rPr>
                <w:rFonts w:ascii="Montserrat" w:eastAsia="Aptos" w:hAnsi="Montserrat" w:cs="Aptos"/>
              </w:rPr>
              <w:t>Can you manage vendor warranty and RMA processes on behalf of clients?</w:t>
            </w:r>
          </w:p>
        </w:tc>
        <w:tc>
          <w:tcPr>
            <w:tcW w:w="8256" w:type="dxa"/>
            <w:tcMar>
              <w:top w:w="15" w:type="dxa"/>
              <w:left w:w="15" w:type="dxa"/>
              <w:right w:w="15" w:type="dxa"/>
            </w:tcMar>
            <w:vAlign w:val="center"/>
          </w:tcPr>
          <w:p w14:paraId="5E0A392A" w14:textId="1F3B5DFA"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6F3AD0FA" w:rsidRPr="00CD0E76" w14:paraId="4E1A896D" w14:textId="77777777" w:rsidTr="368080C6">
        <w:trPr>
          <w:trHeight w:val="675"/>
        </w:trPr>
        <w:tc>
          <w:tcPr>
            <w:tcW w:w="7251" w:type="dxa"/>
            <w:tcMar>
              <w:top w:w="15" w:type="dxa"/>
              <w:left w:w="15" w:type="dxa"/>
              <w:right w:w="15" w:type="dxa"/>
            </w:tcMar>
            <w:vAlign w:val="center"/>
          </w:tcPr>
          <w:p w14:paraId="7DAA8660" w14:textId="659119DB" w:rsidR="795DDBF5" w:rsidRPr="00CD0E76" w:rsidRDefault="795DDBF5" w:rsidP="6F3AD0FA">
            <w:pPr>
              <w:rPr>
                <w:rFonts w:ascii="Montserrat" w:eastAsia="Aptos" w:hAnsi="Montserrat" w:cs="Aptos"/>
              </w:rPr>
            </w:pPr>
            <w:r w:rsidRPr="00CD0E76">
              <w:rPr>
                <w:rFonts w:ascii="Montserrat" w:eastAsia="Aptos" w:hAnsi="Montserrat" w:cs="Aptos"/>
              </w:rPr>
              <w:t>Can you manage device retirement and provide certificates of destruction?</w:t>
            </w:r>
          </w:p>
        </w:tc>
        <w:tc>
          <w:tcPr>
            <w:tcW w:w="8256" w:type="dxa"/>
            <w:tcMar>
              <w:top w:w="15" w:type="dxa"/>
              <w:left w:w="15" w:type="dxa"/>
              <w:right w:w="15" w:type="dxa"/>
            </w:tcMar>
            <w:vAlign w:val="center"/>
          </w:tcPr>
          <w:p w14:paraId="68EB349B" w14:textId="29ED7265" w:rsidR="6F3AD0FA" w:rsidRPr="00CD0E76" w:rsidRDefault="6F3AD0FA" w:rsidP="6F3AD0FA">
            <w:pPr>
              <w:rPr>
                <w:rFonts w:ascii="Montserrat" w:eastAsia="Aptos" w:hAnsi="Montserrat" w:cs="Aptos"/>
              </w:rPr>
            </w:pPr>
          </w:p>
        </w:tc>
      </w:tr>
      <w:tr w:rsidR="008D023D" w:rsidRPr="00CD0E76" w14:paraId="43894526" w14:textId="77777777" w:rsidTr="368080C6">
        <w:trPr>
          <w:trHeight w:val="675"/>
        </w:trPr>
        <w:tc>
          <w:tcPr>
            <w:tcW w:w="7251" w:type="dxa"/>
            <w:tcMar>
              <w:top w:w="15" w:type="dxa"/>
              <w:left w:w="15" w:type="dxa"/>
              <w:right w:w="15" w:type="dxa"/>
            </w:tcMar>
            <w:vAlign w:val="center"/>
          </w:tcPr>
          <w:p w14:paraId="53203AE2" w14:textId="6913B08B" w:rsidR="008D023D" w:rsidRPr="00CD0E76" w:rsidRDefault="008D023D" w:rsidP="001D33FC">
            <w:pPr>
              <w:spacing w:after="0"/>
              <w:rPr>
                <w:rFonts w:ascii="Montserrat" w:eastAsia="Aptos" w:hAnsi="Montserrat" w:cs="Aptos"/>
              </w:rPr>
            </w:pPr>
            <w:r w:rsidRPr="00CD0E76">
              <w:rPr>
                <w:rFonts w:ascii="Montserrat" w:eastAsia="Aptos" w:hAnsi="Montserrat" w:cs="Aptos"/>
              </w:rPr>
              <w:t>Can you maintain an accurate asset register aligned with ours?</w:t>
            </w:r>
          </w:p>
        </w:tc>
        <w:tc>
          <w:tcPr>
            <w:tcW w:w="8256" w:type="dxa"/>
            <w:tcMar>
              <w:top w:w="15" w:type="dxa"/>
              <w:left w:w="15" w:type="dxa"/>
              <w:right w:w="15" w:type="dxa"/>
            </w:tcMar>
            <w:vAlign w:val="center"/>
          </w:tcPr>
          <w:p w14:paraId="167FE538" w14:textId="77777777" w:rsidR="008D023D" w:rsidRPr="00CD0E76" w:rsidRDefault="008D023D" w:rsidP="001D33FC">
            <w:pPr>
              <w:spacing w:after="0"/>
              <w:rPr>
                <w:rFonts w:ascii="Montserrat" w:eastAsia="Aptos" w:hAnsi="Montserrat" w:cs="Aptos"/>
              </w:rPr>
            </w:pPr>
          </w:p>
        </w:tc>
      </w:tr>
      <w:tr w:rsidR="008D023D" w:rsidRPr="00CD0E76" w14:paraId="2A17C901" w14:textId="77777777" w:rsidTr="368080C6">
        <w:trPr>
          <w:trHeight w:val="675"/>
        </w:trPr>
        <w:tc>
          <w:tcPr>
            <w:tcW w:w="7251" w:type="dxa"/>
            <w:tcMar>
              <w:top w:w="15" w:type="dxa"/>
              <w:left w:w="15" w:type="dxa"/>
              <w:right w:w="15" w:type="dxa"/>
            </w:tcMar>
            <w:vAlign w:val="center"/>
          </w:tcPr>
          <w:p w14:paraId="243A5DC5" w14:textId="7F6D4383" w:rsidR="008D023D" w:rsidRPr="00CD0E76" w:rsidRDefault="008D023D" w:rsidP="001D33FC">
            <w:pPr>
              <w:spacing w:after="0"/>
              <w:rPr>
                <w:rFonts w:ascii="Montserrat" w:eastAsia="Aptos" w:hAnsi="Montserrat" w:cs="Aptos"/>
              </w:rPr>
            </w:pPr>
            <w:r w:rsidRPr="00CD0E76">
              <w:rPr>
                <w:rFonts w:ascii="Montserrat" w:eastAsia="Aptos" w:hAnsi="Montserrat" w:cs="Aptos"/>
              </w:rPr>
              <w:t>Which hardware vendors (Dell, HP, Lenovo, etc.) do you have procurement partnerships with?</w:t>
            </w:r>
          </w:p>
        </w:tc>
        <w:tc>
          <w:tcPr>
            <w:tcW w:w="8256" w:type="dxa"/>
            <w:tcMar>
              <w:top w:w="15" w:type="dxa"/>
              <w:left w:w="15" w:type="dxa"/>
              <w:right w:w="15" w:type="dxa"/>
            </w:tcMar>
            <w:vAlign w:val="center"/>
          </w:tcPr>
          <w:p w14:paraId="6E2C070F" w14:textId="77777777" w:rsidR="008D023D" w:rsidRPr="00CD0E76" w:rsidRDefault="008D023D" w:rsidP="001D33FC">
            <w:pPr>
              <w:spacing w:after="0"/>
              <w:rPr>
                <w:rFonts w:ascii="Montserrat" w:eastAsia="Aptos" w:hAnsi="Montserrat" w:cs="Aptos"/>
              </w:rPr>
            </w:pPr>
          </w:p>
        </w:tc>
      </w:tr>
      <w:tr w:rsidR="008D023D" w:rsidRPr="00CD0E76" w14:paraId="086605E3" w14:textId="70D1E1DA" w:rsidTr="368080C6">
        <w:trPr>
          <w:trHeight w:val="675"/>
        </w:trPr>
        <w:tc>
          <w:tcPr>
            <w:tcW w:w="15507" w:type="dxa"/>
            <w:gridSpan w:val="2"/>
            <w:tcMar>
              <w:top w:w="15" w:type="dxa"/>
              <w:left w:w="15" w:type="dxa"/>
              <w:right w:w="15" w:type="dxa"/>
            </w:tcMar>
            <w:vAlign w:val="center"/>
          </w:tcPr>
          <w:p w14:paraId="0AF22B56" w14:textId="31682BC9" w:rsidR="008D023D" w:rsidRPr="00CD0E76" w:rsidRDefault="008D023D" w:rsidP="000238CF">
            <w:pPr>
              <w:pStyle w:val="Heading4"/>
              <w:spacing w:before="0" w:after="0"/>
              <w:jc w:val="center"/>
              <w:rPr>
                <w:rFonts w:ascii="Montserrat" w:hAnsi="Montserrat"/>
                <w:color w:val="auto"/>
                <w:sz w:val="28"/>
                <w:szCs w:val="28"/>
              </w:rPr>
            </w:pPr>
            <w:r w:rsidRPr="00CD0E76">
              <w:rPr>
                <w:rFonts w:ascii="Montserrat" w:eastAsia="Aptos" w:hAnsi="Montserrat" w:cs="Aptos"/>
                <w:b/>
                <w:bCs/>
                <w:i w:val="0"/>
                <w:iCs w:val="0"/>
                <w:color w:val="auto"/>
                <w:sz w:val="28"/>
                <w:szCs w:val="28"/>
                <w:u w:val="single"/>
              </w:rPr>
              <w:t>SECTION 10 - Collaboration, Projects &amp; Training</w:t>
            </w:r>
          </w:p>
        </w:tc>
      </w:tr>
      <w:tr w:rsidR="008D023D" w:rsidRPr="00CD0E76" w14:paraId="657A1BBB" w14:textId="77777777" w:rsidTr="368080C6">
        <w:trPr>
          <w:trHeight w:val="675"/>
        </w:trPr>
        <w:tc>
          <w:tcPr>
            <w:tcW w:w="7251" w:type="dxa"/>
            <w:tcMar>
              <w:top w:w="15" w:type="dxa"/>
              <w:left w:w="15" w:type="dxa"/>
              <w:right w:w="15" w:type="dxa"/>
            </w:tcMar>
            <w:vAlign w:val="center"/>
          </w:tcPr>
          <w:p w14:paraId="573883B9" w14:textId="540AF53E" w:rsidR="008D023D" w:rsidRPr="00CD0E76" w:rsidRDefault="008D023D" w:rsidP="001D33FC">
            <w:pPr>
              <w:spacing w:after="0"/>
              <w:rPr>
                <w:rFonts w:ascii="Montserrat" w:hAnsi="Montserrat"/>
              </w:rPr>
            </w:pPr>
            <w:r w:rsidRPr="00CD0E76">
              <w:rPr>
                <w:rFonts w:ascii="Montserrat" w:eastAsia="Aptos" w:hAnsi="Montserrat" w:cs="Aptos"/>
              </w:rPr>
              <w:t>Can you work jointly with our internal IT Support Coordinator on strategic projects?</w:t>
            </w:r>
          </w:p>
        </w:tc>
        <w:tc>
          <w:tcPr>
            <w:tcW w:w="8256" w:type="dxa"/>
            <w:tcMar>
              <w:top w:w="15" w:type="dxa"/>
              <w:left w:w="15" w:type="dxa"/>
              <w:right w:w="15" w:type="dxa"/>
            </w:tcMar>
            <w:vAlign w:val="center"/>
          </w:tcPr>
          <w:p w14:paraId="5433E9F6" w14:textId="51647ED9"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1919419" w14:textId="77777777" w:rsidTr="368080C6">
        <w:trPr>
          <w:trHeight w:val="675"/>
        </w:trPr>
        <w:tc>
          <w:tcPr>
            <w:tcW w:w="7251" w:type="dxa"/>
            <w:tcMar>
              <w:top w:w="15" w:type="dxa"/>
              <w:left w:w="15" w:type="dxa"/>
              <w:right w:w="15" w:type="dxa"/>
            </w:tcMar>
            <w:vAlign w:val="center"/>
          </w:tcPr>
          <w:p w14:paraId="500C2449" w14:textId="386FE59F" w:rsidR="008D023D" w:rsidRPr="00CD0E76" w:rsidRDefault="008D023D" w:rsidP="001D33FC">
            <w:pPr>
              <w:spacing w:after="0"/>
              <w:rPr>
                <w:rFonts w:ascii="Montserrat" w:hAnsi="Montserrat"/>
              </w:rPr>
            </w:pPr>
            <w:r w:rsidRPr="00CD0E76">
              <w:rPr>
                <w:rFonts w:ascii="Montserrat" w:eastAsia="Aptos" w:hAnsi="Montserrat" w:cs="Aptos"/>
              </w:rPr>
              <w:t>Can you support system upgrades and digital inclusion initiatives?</w:t>
            </w:r>
          </w:p>
        </w:tc>
        <w:tc>
          <w:tcPr>
            <w:tcW w:w="8256" w:type="dxa"/>
            <w:tcMar>
              <w:top w:w="15" w:type="dxa"/>
              <w:left w:w="15" w:type="dxa"/>
              <w:right w:w="15" w:type="dxa"/>
            </w:tcMar>
            <w:vAlign w:val="center"/>
          </w:tcPr>
          <w:p w14:paraId="3B50722D" w14:textId="7105790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C96B7D1" w14:textId="77777777" w:rsidTr="368080C6">
        <w:trPr>
          <w:trHeight w:val="675"/>
        </w:trPr>
        <w:tc>
          <w:tcPr>
            <w:tcW w:w="7251" w:type="dxa"/>
            <w:tcMar>
              <w:top w:w="15" w:type="dxa"/>
              <w:left w:w="15" w:type="dxa"/>
              <w:right w:w="15" w:type="dxa"/>
            </w:tcMar>
            <w:vAlign w:val="center"/>
          </w:tcPr>
          <w:p w14:paraId="7910758F" w14:textId="5AE1D687" w:rsidR="008D023D" w:rsidRPr="00CD0E76" w:rsidRDefault="008D023D" w:rsidP="001D33FC">
            <w:pPr>
              <w:spacing w:after="0"/>
              <w:rPr>
                <w:rFonts w:ascii="Montserrat" w:hAnsi="Montserrat"/>
              </w:rPr>
            </w:pPr>
            <w:r w:rsidRPr="00CD0E76">
              <w:rPr>
                <w:rFonts w:ascii="Montserrat" w:eastAsia="Aptos" w:hAnsi="Montserrat" w:cs="Aptos"/>
              </w:rPr>
              <w:t>Can you provide support with automation tools such as Zapier?</w:t>
            </w:r>
          </w:p>
        </w:tc>
        <w:tc>
          <w:tcPr>
            <w:tcW w:w="8256" w:type="dxa"/>
            <w:tcMar>
              <w:top w:w="15" w:type="dxa"/>
              <w:left w:w="15" w:type="dxa"/>
              <w:right w:w="15" w:type="dxa"/>
            </w:tcMar>
            <w:vAlign w:val="center"/>
          </w:tcPr>
          <w:p w14:paraId="2AA1C64A" w14:textId="3512C401"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62B0137" w14:textId="77777777" w:rsidTr="368080C6">
        <w:trPr>
          <w:trHeight w:val="675"/>
        </w:trPr>
        <w:tc>
          <w:tcPr>
            <w:tcW w:w="7251" w:type="dxa"/>
            <w:tcMar>
              <w:top w:w="15" w:type="dxa"/>
              <w:left w:w="15" w:type="dxa"/>
              <w:right w:w="15" w:type="dxa"/>
            </w:tcMar>
            <w:vAlign w:val="center"/>
          </w:tcPr>
          <w:p w14:paraId="674A4FF5" w14:textId="24DE3F43" w:rsidR="008D023D" w:rsidRPr="00CD0E76" w:rsidRDefault="008D023D" w:rsidP="001D33FC">
            <w:pPr>
              <w:spacing w:after="0"/>
              <w:rPr>
                <w:rFonts w:ascii="Montserrat" w:hAnsi="Montserrat"/>
              </w:rPr>
            </w:pPr>
            <w:r w:rsidRPr="00CD0E76">
              <w:rPr>
                <w:rFonts w:ascii="Montserrat" w:eastAsia="Aptos" w:hAnsi="Montserrat" w:cs="Aptos"/>
              </w:rPr>
              <w:t>Do you provide user training and technical training?</w:t>
            </w:r>
          </w:p>
        </w:tc>
        <w:tc>
          <w:tcPr>
            <w:tcW w:w="8256" w:type="dxa"/>
            <w:tcMar>
              <w:top w:w="15" w:type="dxa"/>
              <w:left w:w="15" w:type="dxa"/>
              <w:right w:w="15" w:type="dxa"/>
            </w:tcMar>
            <w:vAlign w:val="center"/>
          </w:tcPr>
          <w:p w14:paraId="05FC3890" w14:textId="649246B2"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6EC32ED" w14:textId="77777777" w:rsidTr="368080C6">
        <w:trPr>
          <w:trHeight w:val="675"/>
        </w:trPr>
        <w:tc>
          <w:tcPr>
            <w:tcW w:w="15507" w:type="dxa"/>
            <w:gridSpan w:val="2"/>
            <w:tcMar>
              <w:top w:w="15" w:type="dxa"/>
              <w:left w:w="15" w:type="dxa"/>
              <w:right w:w="15" w:type="dxa"/>
            </w:tcMar>
            <w:vAlign w:val="center"/>
          </w:tcPr>
          <w:p w14:paraId="7FAAE8D8" w14:textId="55177276" w:rsidR="008D023D" w:rsidRPr="00CD0E76" w:rsidRDefault="008D023D" w:rsidP="000238CF">
            <w:pPr>
              <w:spacing w:after="0"/>
              <w:jc w:val="center"/>
              <w:rPr>
                <w:rFonts w:ascii="Montserrat" w:hAnsi="Montserrat"/>
                <w:sz w:val="28"/>
                <w:szCs w:val="28"/>
              </w:rPr>
            </w:pPr>
            <w:r w:rsidRPr="00CD0E76">
              <w:rPr>
                <w:rFonts w:ascii="Montserrat" w:eastAsia="Aptos" w:hAnsi="Montserrat" w:cs="Aptos"/>
                <w:b/>
                <w:bCs/>
                <w:sz w:val="28"/>
                <w:szCs w:val="28"/>
                <w:u w:val="single"/>
              </w:rPr>
              <w:lastRenderedPageBreak/>
              <w:t>SECTION 11 - Governance, GDPR &amp; Compliance</w:t>
            </w:r>
          </w:p>
        </w:tc>
      </w:tr>
      <w:tr w:rsidR="008D023D" w:rsidRPr="00CD0E76" w14:paraId="431C636C" w14:textId="77777777" w:rsidTr="368080C6">
        <w:trPr>
          <w:trHeight w:val="675"/>
        </w:trPr>
        <w:tc>
          <w:tcPr>
            <w:tcW w:w="7251" w:type="dxa"/>
            <w:tcMar>
              <w:top w:w="15" w:type="dxa"/>
              <w:left w:w="15" w:type="dxa"/>
              <w:right w:w="15" w:type="dxa"/>
            </w:tcMar>
            <w:vAlign w:val="center"/>
          </w:tcPr>
          <w:p w14:paraId="5A4C8879" w14:textId="0F9D4350" w:rsidR="008D023D" w:rsidRPr="00CD0E76" w:rsidRDefault="4D15043C" w:rsidP="6F3AD0FA">
            <w:pPr>
              <w:spacing w:after="0"/>
              <w:rPr>
                <w:rFonts w:ascii="Montserrat" w:eastAsia="Aptos" w:hAnsi="Montserrat" w:cs="Aptos"/>
              </w:rPr>
            </w:pPr>
            <w:r w:rsidRPr="00CD0E76">
              <w:rPr>
                <w:rFonts w:ascii="Montserrat" w:eastAsia="Aptos" w:hAnsi="Montserrat" w:cs="Aptos"/>
              </w:rPr>
              <w:t>Describe how your organisation complies with GDPR when handling or processing client data. Include any data processing agreements (DPAs) you provide.</w:t>
            </w:r>
          </w:p>
        </w:tc>
        <w:tc>
          <w:tcPr>
            <w:tcW w:w="8256" w:type="dxa"/>
            <w:tcMar>
              <w:top w:w="15" w:type="dxa"/>
              <w:left w:w="15" w:type="dxa"/>
              <w:right w:w="15" w:type="dxa"/>
            </w:tcMar>
            <w:vAlign w:val="center"/>
          </w:tcPr>
          <w:p w14:paraId="36866C26" w14:textId="305C2DE8"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B14537E" w14:textId="77777777" w:rsidTr="368080C6">
        <w:trPr>
          <w:trHeight w:val="675"/>
        </w:trPr>
        <w:tc>
          <w:tcPr>
            <w:tcW w:w="7251" w:type="dxa"/>
            <w:tcMar>
              <w:top w:w="15" w:type="dxa"/>
              <w:left w:w="15" w:type="dxa"/>
              <w:right w:w="15" w:type="dxa"/>
            </w:tcMar>
            <w:vAlign w:val="center"/>
          </w:tcPr>
          <w:p w14:paraId="793DFC9F" w14:textId="034A5D9C" w:rsidR="008D023D" w:rsidRPr="00CD0E76" w:rsidRDefault="24C925FF" w:rsidP="6F3AD0FA">
            <w:pPr>
              <w:spacing w:after="0"/>
              <w:rPr>
                <w:rFonts w:ascii="Montserrat" w:eastAsia="Aptos" w:hAnsi="Montserrat" w:cs="Aptos"/>
              </w:rPr>
            </w:pPr>
            <w:r w:rsidRPr="00CD0E76">
              <w:rPr>
                <w:rFonts w:ascii="Montserrat" w:eastAsia="Aptos" w:hAnsi="Montserrat" w:cs="Aptos"/>
              </w:rPr>
              <w:t>Please confirm you can produce monthly reports including ticket volumes, response times, and resolutions. Provide a sample report if available.</w:t>
            </w:r>
          </w:p>
        </w:tc>
        <w:tc>
          <w:tcPr>
            <w:tcW w:w="8256" w:type="dxa"/>
            <w:tcMar>
              <w:top w:w="15" w:type="dxa"/>
              <w:left w:w="15" w:type="dxa"/>
              <w:right w:w="15" w:type="dxa"/>
            </w:tcMar>
            <w:vAlign w:val="center"/>
          </w:tcPr>
          <w:p w14:paraId="7E7A3609" w14:textId="689B1DA8" w:rsidR="008D023D" w:rsidRPr="00CD0E76" w:rsidRDefault="008D023D" w:rsidP="001D33FC">
            <w:pPr>
              <w:spacing w:after="0"/>
              <w:rPr>
                <w:rFonts w:ascii="Montserrat" w:hAnsi="Montserrat"/>
              </w:rPr>
            </w:pPr>
          </w:p>
        </w:tc>
      </w:tr>
      <w:tr w:rsidR="008D023D" w:rsidRPr="00CD0E76" w14:paraId="053C729B" w14:textId="77777777" w:rsidTr="368080C6">
        <w:trPr>
          <w:trHeight w:val="675"/>
        </w:trPr>
        <w:tc>
          <w:tcPr>
            <w:tcW w:w="7251" w:type="dxa"/>
            <w:tcMar>
              <w:top w:w="15" w:type="dxa"/>
              <w:left w:w="15" w:type="dxa"/>
              <w:right w:w="15" w:type="dxa"/>
            </w:tcMar>
            <w:vAlign w:val="center"/>
          </w:tcPr>
          <w:p w14:paraId="06D51D3A" w14:textId="7427200D" w:rsidR="008D023D" w:rsidRPr="00CD0E76" w:rsidRDefault="687802D9" w:rsidP="6F3AD0FA">
            <w:pPr>
              <w:spacing w:after="0"/>
              <w:rPr>
                <w:rFonts w:ascii="Montserrat" w:eastAsia="Aptos" w:hAnsi="Montserrat" w:cs="Aptos"/>
              </w:rPr>
            </w:pPr>
            <w:r w:rsidRPr="00CD0E76">
              <w:rPr>
                <w:rFonts w:ascii="Montserrat" w:eastAsia="Aptos" w:hAnsi="Montserrat" w:cs="Aptos"/>
              </w:rPr>
              <w:t>Confirm your willingness to attend regular performance and service review meetings (e.g., monthly or quarterly). What is your typical availability?</w:t>
            </w:r>
          </w:p>
        </w:tc>
        <w:tc>
          <w:tcPr>
            <w:tcW w:w="8256" w:type="dxa"/>
            <w:tcMar>
              <w:top w:w="15" w:type="dxa"/>
              <w:left w:w="15" w:type="dxa"/>
              <w:right w:w="15" w:type="dxa"/>
            </w:tcMar>
            <w:vAlign w:val="center"/>
          </w:tcPr>
          <w:p w14:paraId="0C772989" w14:textId="681CDBC6"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C12EE95" w14:textId="77777777" w:rsidTr="368080C6">
        <w:trPr>
          <w:trHeight w:val="675"/>
        </w:trPr>
        <w:tc>
          <w:tcPr>
            <w:tcW w:w="7251" w:type="dxa"/>
            <w:tcMar>
              <w:top w:w="15" w:type="dxa"/>
              <w:left w:w="15" w:type="dxa"/>
              <w:right w:w="15" w:type="dxa"/>
            </w:tcMar>
            <w:vAlign w:val="center"/>
          </w:tcPr>
          <w:p w14:paraId="6FB2789E" w14:textId="3D53FBD7" w:rsidR="008D023D" w:rsidRPr="00CD0E76" w:rsidRDefault="5E6FA5B9" w:rsidP="6F3AD0FA">
            <w:pPr>
              <w:spacing w:after="0"/>
              <w:rPr>
                <w:rFonts w:ascii="Montserrat" w:eastAsia="Aptos" w:hAnsi="Montserrat" w:cs="Aptos"/>
              </w:rPr>
            </w:pPr>
            <w:r w:rsidRPr="00CD0E76">
              <w:rPr>
                <w:rFonts w:ascii="Montserrat" w:eastAsia="Aptos" w:hAnsi="Montserrat" w:cs="Aptos"/>
              </w:rPr>
              <w:t>Confirm you can deliver a full handover at the end of any contract, including all credentials, documentation, configurations, and knowledge transfer. Please describe your handover process and typical timeline for completing a handover.</w:t>
            </w:r>
          </w:p>
        </w:tc>
        <w:tc>
          <w:tcPr>
            <w:tcW w:w="8256" w:type="dxa"/>
            <w:tcMar>
              <w:top w:w="15" w:type="dxa"/>
              <w:left w:w="15" w:type="dxa"/>
              <w:right w:w="15" w:type="dxa"/>
            </w:tcMar>
            <w:vAlign w:val="center"/>
          </w:tcPr>
          <w:p w14:paraId="1BECBA27" w14:textId="3F4524A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22681A37" w14:textId="77777777" w:rsidTr="368080C6">
        <w:trPr>
          <w:trHeight w:val="675"/>
        </w:trPr>
        <w:tc>
          <w:tcPr>
            <w:tcW w:w="7251" w:type="dxa"/>
            <w:tcMar>
              <w:top w:w="15" w:type="dxa"/>
              <w:left w:w="15" w:type="dxa"/>
              <w:right w:w="15" w:type="dxa"/>
            </w:tcMar>
            <w:vAlign w:val="center"/>
          </w:tcPr>
          <w:p w14:paraId="1F7F0E75" w14:textId="3D195C7E" w:rsidR="008D023D" w:rsidRPr="00CD0E76" w:rsidRDefault="08BCD69C" w:rsidP="6F3AD0FA">
            <w:pPr>
              <w:spacing w:after="0"/>
              <w:rPr>
                <w:rFonts w:ascii="Montserrat" w:eastAsia="Aptos" w:hAnsi="Montserrat" w:cs="Aptos"/>
              </w:rPr>
            </w:pPr>
            <w:r w:rsidRPr="00CD0E76">
              <w:rPr>
                <w:rFonts w:ascii="Montserrat" w:eastAsia="Aptos" w:hAnsi="Montserrat" w:cs="Aptos"/>
              </w:rPr>
              <w:t>Describe your internal governance and compliance review process, including:</w:t>
            </w:r>
          </w:p>
          <w:p w14:paraId="0887570C" w14:textId="0B27AD5D" w:rsidR="008D023D" w:rsidRPr="00CD0E76" w:rsidRDefault="08BCD69C" w:rsidP="6F3AD0FA">
            <w:pPr>
              <w:numPr>
                <w:ilvl w:val="0"/>
                <w:numId w:val="2"/>
              </w:numPr>
              <w:spacing w:after="0"/>
              <w:rPr>
                <w:rFonts w:ascii="Montserrat" w:eastAsia="Aptos" w:hAnsi="Montserrat" w:cs="Aptos"/>
              </w:rPr>
            </w:pPr>
            <w:r w:rsidRPr="00CD0E76">
              <w:rPr>
                <w:rFonts w:ascii="Montserrat" w:eastAsia="Aptos" w:hAnsi="Montserrat" w:cs="Aptos"/>
              </w:rPr>
              <w:t>How often do you audit your own compliance?</w:t>
            </w:r>
          </w:p>
          <w:p w14:paraId="0BC8AC28" w14:textId="043E1327" w:rsidR="008D023D" w:rsidRPr="00CD0E76" w:rsidRDefault="08BCD69C" w:rsidP="6F3AD0FA">
            <w:pPr>
              <w:numPr>
                <w:ilvl w:val="0"/>
                <w:numId w:val="2"/>
              </w:numPr>
              <w:spacing w:after="0"/>
              <w:rPr>
                <w:rFonts w:ascii="Montserrat" w:eastAsia="Aptos" w:hAnsi="Montserrat" w:cs="Aptos"/>
              </w:rPr>
            </w:pPr>
            <w:r w:rsidRPr="00CD0E76">
              <w:rPr>
                <w:rFonts w:ascii="Montserrat" w:eastAsia="Aptos" w:hAnsi="Montserrat" w:cs="Aptos"/>
              </w:rPr>
              <w:t>Who is responsible for compliance oversight within your organisation?</w:t>
            </w:r>
          </w:p>
          <w:p w14:paraId="40AC803B" w14:textId="21B5242E" w:rsidR="008D023D" w:rsidRPr="00CD0E76" w:rsidRDefault="08BCD69C" w:rsidP="6F3AD0FA">
            <w:pPr>
              <w:numPr>
                <w:ilvl w:val="0"/>
                <w:numId w:val="2"/>
              </w:numPr>
              <w:spacing w:after="0"/>
              <w:rPr>
                <w:rFonts w:ascii="Montserrat" w:eastAsia="Aptos" w:hAnsi="Montserrat" w:cs="Aptos"/>
              </w:rPr>
            </w:pPr>
            <w:r w:rsidRPr="00CD0E76">
              <w:rPr>
                <w:rFonts w:ascii="Montserrat" w:eastAsia="Aptos" w:hAnsi="Montserrat" w:cs="Aptos"/>
              </w:rPr>
              <w:t>Can you provide evidence of recent compliance audits or assessments?</w:t>
            </w:r>
          </w:p>
          <w:p w14:paraId="7C652E27" w14:textId="648DAB79" w:rsidR="008D023D" w:rsidRPr="00CD0E76" w:rsidRDefault="008D023D" w:rsidP="6F3AD0FA">
            <w:pPr>
              <w:spacing w:after="0"/>
              <w:rPr>
                <w:rFonts w:ascii="Montserrat" w:eastAsia="Aptos" w:hAnsi="Montserrat" w:cs="Aptos"/>
              </w:rPr>
            </w:pPr>
          </w:p>
        </w:tc>
        <w:tc>
          <w:tcPr>
            <w:tcW w:w="8256" w:type="dxa"/>
            <w:tcMar>
              <w:top w:w="15" w:type="dxa"/>
              <w:left w:w="15" w:type="dxa"/>
              <w:right w:w="15" w:type="dxa"/>
            </w:tcMar>
            <w:vAlign w:val="center"/>
          </w:tcPr>
          <w:p w14:paraId="4A89D11A" w14:textId="5407AFA5" w:rsidR="008D023D" w:rsidRPr="00CD0E76" w:rsidRDefault="008D023D" w:rsidP="001D33FC">
            <w:pPr>
              <w:spacing w:after="0"/>
              <w:rPr>
                <w:rFonts w:ascii="Montserrat" w:hAnsi="Montserrat"/>
              </w:rPr>
            </w:pPr>
          </w:p>
        </w:tc>
      </w:tr>
      <w:tr w:rsidR="008D023D" w:rsidRPr="00CD0E76" w14:paraId="2A499197" w14:textId="77777777" w:rsidTr="368080C6">
        <w:trPr>
          <w:trHeight w:val="675"/>
        </w:trPr>
        <w:tc>
          <w:tcPr>
            <w:tcW w:w="7251" w:type="dxa"/>
            <w:tcMar>
              <w:top w:w="15" w:type="dxa"/>
              <w:left w:w="15" w:type="dxa"/>
              <w:right w:w="15" w:type="dxa"/>
            </w:tcMar>
            <w:vAlign w:val="center"/>
          </w:tcPr>
          <w:p w14:paraId="0628FE4C" w14:textId="0A28F8CC" w:rsidR="008D023D" w:rsidRPr="00CD0E76" w:rsidRDefault="008D023D" w:rsidP="001D33FC">
            <w:pPr>
              <w:spacing w:after="0"/>
              <w:rPr>
                <w:rFonts w:ascii="Montserrat" w:hAnsi="Montserrat"/>
              </w:rPr>
            </w:pPr>
            <w:r w:rsidRPr="00CD0E76">
              <w:rPr>
                <w:rFonts w:ascii="Montserrat" w:eastAsia="Aptos" w:hAnsi="Montserrat" w:cs="Aptos"/>
              </w:rPr>
              <w:t>Which industry certifications does your organisation currently hold (e.g., ISO 27001, Cyber Essentials)?</w:t>
            </w:r>
          </w:p>
        </w:tc>
        <w:tc>
          <w:tcPr>
            <w:tcW w:w="8256" w:type="dxa"/>
            <w:tcMar>
              <w:top w:w="15" w:type="dxa"/>
              <w:left w:w="15" w:type="dxa"/>
              <w:right w:w="15" w:type="dxa"/>
            </w:tcMar>
            <w:vAlign w:val="center"/>
          </w:tcPr>
          <w:p w14:paraId="0861E57F" w14:textId="1F94C0DE"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472E55B" w14:textId="77777777" w:rsidTr="368080C6">
        <w:trPr>
          <w:trHeight w:val="675"/>
        </w:trPr>
        <w:tc>
          <w:tcPr>
            <w:tcW w:w="15507" w:type="dxa"/>
            <w:gridSpan w:val="2"/>
            <w:tcMar>
              <w:top w:w="15" w:type="dxa"/>
              <w:left w:w="15" w:type="dxa"/>
              <w:right w:w="15" w:type="dxa"/>
            </w:tcMar>
            <w:vAlign w:val="center"/>
          </w:tcPr>
          <w:p w14:paraId="664BB212" w14:textId="040CC872" w:rsidR="008D023D" w:rsidRPr="00CD0E76" w:rsidRDefault="008D023D" w:rsidP="000238CF">
            <w:pPr>
              <w:spacing w:after="0"/>
              <w:jc w:val="center"/>
              <w:rPr>
                <w:rFonts w:ascii="Montserrat" w:hAnsi="Montserrat"/>
                <w:sz w:val="28"/>
                <w:szCs w:val="28"/>
              </w:rPr>
            </w:pPr>
            <w:r w:rsidRPr="00CD0E76">
              <w:rPr>
                <w:rFonts w:ascii="Montserrat" w:eastAsia="Aptos" w:hAnsi="Montserrat" w:cs="Aptos"/>
                <w:b/>
                <w:bCs/>
                <w:sz w:val="28"/>
                <w:szCs w:val="28"/>
                <w:u w:val="single"/>
              </w:rPr>
              <w:lastRenderedPageBreak/>
              <w:t>SECTION 12 - SLA Capability</w:t>
            </w:r>
          </w:p>
        </w:tc>
      </w:tr>
      <w:tr w:rsidR="008D023D" w:rsidRPr="00CD0E76" w14:paraId="795CB42E" w14:textId="77777777" w:rsidTr="368080C6">
        <w:trPr>
          <w:trHeight w:val="300"/>
        </w:trPr>
        <w:tc>
          <w:tcPr>
            <w:tcW w:w="7251" w:type="dxa"/>
            <w:tcMar>
              <w:top w:w="15" w:type="dxa"/>
              <w:left w:w="15" w:type="dxa"/>
              <w:right w:w="15" w:type="dxa"/>
            </w:tcMar>
            <w:vAlign w:val="center"/>
          </w:tcPr>
          <w:p w14:paraId="1C6F1D44" w14:textId="3651119E" w:rsidR="008D023D" w:rsidRPr="00CD0E76" w:rsidRDefault="008D023D" w:rsidP="001D33FC">
            <w:pPr>
              <w:spacing w:after="0"/>
              <w:rPr>
                <w:rFonts w:ascii="Montserrat" w:eastAsia="Aptos" w:hAnsi="Montserrat" w:cs="Aptos"/>
              </w:rPr>
            </w:pPr>
            <w:r w:rsidRPr="00CD0E76">
              <w:rPr>
                <w:rFonts w:ascii="Montserrat" w:eastAsia="Aptos" w:hAnsi="Montserrat" w:cs="Aptos"/>
              </w:rPr>
              <w:t>Can you meet the following SLA targets</w:t>
            </w:r>
            <w:r w:rsidR="1F13F570" w:rsidRPr="00CD0E76">
              <w:rPr>
                <w:rFonts w:ascii="Montserrat" w:eastAsia="Aptos" w:hAnsi="Montserrat" w:cs="Aptos"/>
              </w:rPr>
              <w:t xml:space="preserve"> for remote/onsite support</w:t>
            </w:r>
            <w:r w:rsidRPr="00CD0E76">
              <w:rPr>
                <w:rFonts w:ascii="Montserrat" w:eastAsia="Aptos" w:hAnsi="Montserrat" w:cs="Aptos"/>
              </w:rPr>
              <w:t>?</w:t>
            </w:r>
          </w:p>
          <w:p w14:paraId="6DC281B5" w14:textId="77777777" w:rsidR="008D023D" w:rsidRPr="00CD0E76" w:rsidRDefault="008D023D" w:rsidP="001D33FC">
            <w:pPr>
              <w:spacing w:after="0"/>
              <w:rPr>
                <w:rFonts w:ascii="Montserrat" w:eastAsia="Aptos" w:hAnsi="Montserrat" w:cs="Aptos"/>
              </w:rPr>
            </w:pPr>
          </w:p>
          <w:p w14:paraId="70C69208" w14:textId="4297E421" w:rsidR="008D023D" w:rsidRPr="00CD0E76" w:rsidRDefault="008D023D" w:rsidP="001D33FC">
            <w:pPr>
              <w:spacing w:after="0"/>
              <w:rPr>
                <w:rFonts w:ascii="Montserrat" w:eastAsia="Aptos" w:hAnsi="Montserrat" w:cs="Aptos"/>
              </w:rPr>
            </w:pPr>
            <w:r w:rsidRPr="00CD0E76">
              <w:rPr>
                <w:rFonts w:ascii="Montserrat" w:eastAsia="Aptos" w:hAnsi="Montserrat" w:cs="Aptos"/>
                <w:b/>
                <w:bCs/>
              </w:rPr>
              <w:t>Critical:</w:t>
            </w:r>
            <w:r w:rsidRPr="00CD0E76">
              <w:rPr>
                <w:rFonts w:ascii="Montserrat" w:eastAsia="Aptos" w:hAnsi="Montserrat" w:cs="Aptos"/>
              </w:rPr>
              <w:t xml:space="preserve"> 1 hour response, </w:t>
            </w:r>
            <w:proofErr w:type="gramStart"/>
            <w:r w:rsidRPr="00CD0E76">
              <w:rPr>
                <w:rFonts w:ascii="Montserrat" w:eastAsia="Aptos" w:hAnsi="Montserrat" w:cs="Aptos"/>
              </w:rPr>
              <w:t>4 hour</w:t>
            </w:r>
            <w:proofErr w:type="gramEnd"/>
            <w:r w:rsidRPr="00CD0E76">
              <w:rPr>
                <w:rFonts w:ascii="Montserrat" w:eastAsia="Aptos" w:hAnsi="Montserrat" w:cs="Aptos"/>
              </w:rPr>
              <w:t xml:space="preserve"> resolution</w:t>
            </w:r>
          </w:p>
          <w:p w14:paraId="1AE37682" w14:textId="72894891" w:rsidR="008D023D" w:rsidRPr="00CD0E76" w:rsidRDefault="008D023D" w:rsidP="001D33FC">
            <w:pPr>
              <w:spacing w:after="0"/>
              <w:rPr>
                <w:rFonts w:ascii="Montserrat" w:eastAsia="Aptos" w:hAnsi="Montserrat" w:cs="Aptos"/>
              </w:rPr>
            </w:pPr>
            <w:r w:rsidRPr="00CD0E76">
              <w:rPr>
                <w:rFonts w:ascii="Montserrat" w:eastAsia="Aptos" w:hAnsi="Montserrat" w:cs="Aptos"/>
                <w:b/>
                <w:bCs/>
              </w:rPr>
              <w:t>High:</w:t>
            </w:r>
            <w:r w:rsidRPr="00CD0E76">
              <w:rPr>
                <w:rFonts w:ascii="Montserrat" w:eastAsia="Aptos" w:hAnsi="Montserrat" w:cs="Aptos"/>
              </w:rPr>
              <w:t xml:space="preserve"> </w:t>
            </w:r>
            <w:proofErr w:type="gramStart"/>
            <w:r w:rsidRPr="00CD0E76">
              <w:rPr>
                <w:rFonts w:ascii="Montserrat" w:eastAsia="Aptos" w:hAnsi="Montserrat" w:cs="Aptos"/>
              </w:rPr>
              <w:t>2 hour</w:t>
            </w:r>
            <w:proofErr w:type="gramEnd"/>
            <w:r w:rsidRPr="00CD0E76">
              <w:rPr>
                <w:rFonts w:ascii="Montserrat" w:eastAsia="Aptos" w:hAnsi="Montserrat" w:cs="Aptos"/>
              </w:rPr>
              <w:t xml:space="preserve"> response, 1 day resolution</w:t>
            </w:r>
          </w:p>
          <w:p w14:paraId="562D8FD7" w14:textId="5AD3E2B9" w:rsidR="008D023D" w:rsidRPr="00CD0E76" w:rsidRDefault="008D023D" w:rsidP="001D33FC">
            <w:pPr>
              <w:spacing w:after="0"/>
              <w:rPr>
                <w:rFonts w:ascii="Montserrat" w:eastAsia="Aptos" w:hAnsi="Montserrat" w:cs="Aptos"/>
              </w:rPr>
            </w:pPr>
            <w:r w:rsidRPr="00CD0E76">
              <w:rPr>
                <w:rFonts w:ascii="Montserrat" w:eastAsia="Aptos" w:hAnsi="Montserrat" w:cs="Aptos"/>
                <w:b/>
                <w:bCs/>
              </w:rPr>
              <w:t>Medium:</w:t>
            </w:r>
            <w:r w:rsidRPr="00CD0E76">
              <w:rPr>
                <w:rFonts w:ascii="Montserrat" w:eastAsia="Aptos" w:hAnsi="Montserrat" w:cs="Aptos"/>
              </w:rPr>
              <w:t xml:space="preserve"> </w:t>
            </w:r>
            <w:proofErr w:type="gramStart"/>
            <w:r w:rsidRPr="00CD0E76">
              <w:rPr>
                <w:rFonts w:ascii="Montserrat" w:eastAsia="Aptos" w:hAnsi="Montserrat" w:cs="Aptos"/>
              </w:rPr>
              <w:t>4 hour</w:t>
            </w:r>
            <w:proofErr w:type="gramEnd"/>
            <w:r w:rsidRPr="00CD0E76">
              <w:rPr>
                <w:rFonts w:ascii="Montserrat" w:eastAsia="Aptos" w:hAnsi="Montserrat" w:cs="Aptos"/>
              </w:rPr>
              <w:t xml:space="preserve"> response, </w:t>
            </w:r>
            <w:proofErr w:type="gramStart"/>
            <w:r w:rsidRPr="00CD0E76">
              <w:rPr>
                <w:rFonts w:ascii="Montserrat" w:eastAsia="Aptos" w:hAnsi="Montserrat" w:cs="Aptos"/>
              </w:rPr>
              <w:t>2 day</w:t>
            </w:r>
            <w:proofErr w:type="gramEnd"/>
            <w:r w:rsidRPr="00CD0E76">
              <w:rPr>
                <w:rFonts w:ascii="Montserrat" w:eastAsia="Aptos" w:hAnsi="Montserrat" w:cs="Aptos"/>
              </w:rPr>
              <w:t xml:space="preserve"> resolution</w:t>
            </w:r>
          </w:p>
          <w:p w14:paraId="24312E39" w14:textId="2CF40984" w:rsidR="008D023D" w:rsidRPr="00CD0E76" w:rsidRDefault="008D023D" w:rsidP="001D33FC">
            <w:pPr>
              <w:spacing w:after="0"/>
              <w:rPr>
                <w:rFonts w:ascii="Montserrat" w:hAnsi="Montserrat"/>
              </w:rPr>
            </w:pPr>
            <w:r w:rsidRPr="00CD0E76">
              <w:rPr>
                <w:rFonts w:ascii="Montserrat" w:eastAsia="Aptos" w:hAnsi="Montserrat" w:cs="Aptos"/>
                <w:b/>
                <w:bCs/>
              </w:rPr>
              <w:t>Low:</w:t>
            </w:r>
            <w:r w:rsidRPr="00CD0E76">
              <w:rPr>
                <w:rFonts w:ascii="Montserrat" w:eastAsia="Aptos" w:hAnsi="Montserrat" w:cs="Aptos"/>
              </w:rPr>
              <w:t xml:space="preserve"> 1 business day response, 3–5 business day resolution</w:t>
            </w:r>
          </w:p>
        </w:tc>
        <w:tc>
          <w:tcPr>
            <w:tcW w:w="8256" w:type="dxa"/>
            <w:tcMar>
              <w:top w:w="15" w:type="dxa"/>
              <w:left w:w="15" w:type="dxa"/>
              <w:right w:w="15" w:type="dxa"/>
            </w:tcMar>
            <w:vAlign w:val="center"/>
          </w:tcPr>
          <w:p w14:paraId="2B539B8B" w14:textId="39E443A8" w:rsidR="008D023D" w:rsidRPr="00CD0E76" w:rsidRDefault="008D023D" w:rsidP="001D33FC">
            <w:pPr>
              <w:spacing w:after="0"/>
              <w:rPr>
                <w:rFonts w:ascii="Montserrat" w:hAnsi="Montserrat"/>
              </w:rPr>
            </w:pPr>
          </w:p>
        </w:tc>
      </w:tr>
      <w:tr w:rsidR="6F3AD0FA" w:rsidRPr="00CD0E76" w14:paraId="55F8EA0B" w14:textId="77777777" w:rsidTr="368080C6">
        <w:trPr>
          <w:trHeight w:val="300"/>
        </w:trPr>
        <w:tc>
          <w:tcPr>
            <w:tcW w:w="7251" w:type="dxa"/>
            <w:tcMar>
              <w:top w:w="15" w:type="dxa"/>
              <w:left w:w="15" w:type="dxa"/>
              <w:right w:w="15" w:type="dxa"/>
            </w:tcMar>
          </w:tcPr>
          <w:p w14:paraId="2E8CD36A" w14:textId="4231421D" w:rsidR="301FD3BA" w:rsidRPr="00CD0E76" w:rsidRDefault="301FD3BA" w:rsidP="6F3AD0FA">
            <w:pPr>
              <w:spacing w:before="240" w:after="240"/>
              <w:rPr>
                <w:rFonts w:ascii="Montserrat" w:eastAsiaTheme="minorEastAsia" w:hAnsi="Montserrat"/>
                <w:color w:val="27251E"/>
              </w:rPr>
            </w:pPr>
            <w:r w:rsidRPr="00CD0E76">
              <w:rPr>
                <w:rFonts w:ascii="Montserrat" w:eastAsiaTheme="minorEastAsia" w:hAnsi="Montserrat"/>
                <w:color w:val="27251E"/>
              </w:rPr>
              <w:t>Do you offer service credits or penalties if SLAs are not met? If yes, please describe.</w:t>
            </w:r>
          </w:p>
        </w:tc>
        <w:tc>
          <w:tcPr>
            <w:tcW w:w="8256" w:type="dxa"/>
            <w:tcMar>
              <w:top w:w="15" w:type="dxa"/>
              <w:left w:w="15" w:type="dxa"/>
              <w:right w:w="15" w:type="dxa"/>
            </w:tcMar>
            <w:vAlign w:val="center"/>
          </w:tcPr>
          <w:p w14:paraId="41DF38A0" w14:textId="4C3C7318" w:rsidR="6F3AD0FA" w:rsidRPr="00CD0E76" w:rsidRDefault="6F3AD0FA" w:rsidP="6F3AD0FA">
            <w:pPr>
              <w:rPr>
                <w:rFonts w:ascii="Montserrat" w:hAnsi="Montserrat"/>
              </w:rPr>
            </w:pPr>
          </w:p>
        </w:tc>
      </w:tr>
      <w:tr w:rsidR="6F3AD0FA" w:rsidRPr="00CD0E76" w14:paraId="383A4147" w14:textId="77777777" w:rsidTr="368080C6">
        <w:trPr>
          <w:trHeight w:val="300"/>
        </w:trPr>
        <w:tc>
          <w:tcPr>
            <w:tcW w:w="7251" w:type="dxa"/>
            <w:tcMar>
              <w:top w:w="15" w:type="dxa"/>
              <w:left w:w="15" w:type="dxa"/>
              <w:right w:w="15" w:type="dxa"/>
            </w:tcMar>
          </w:tcPr>
          <w:p w14:paraId="154CB58A" w14:textId="1CDEE66E" w:rsidR="301FD3BA" w:rsidRPr="00CD0E76" w:rsidRDefault="301FD3BA" w:rsidP="6F3AD0FA">
            <w:pPr>
              <w:rPr>
                <w:rFonts w:ascii="Montserrat" w:eastAsiaTheme="minorEastAsia" w:hAnsi="Montserrat"/>
                <w:color w:val="27251E"/>
              </w:rPr>
            </w:pPr>
            <w:r w:rsidRPr="00CD0E76">
              <w:rPr>
                <w:rFonts w:ascii="Montserrat" w:eastAsiaTheme="minorEastAsia" w:hAnsi="Montserrat"/>
                <w:color w:val="27251E"/>
              </w:rPr>
              <w:t>Define what your "response time" means (e.g., time to first acknowledgment, time to assign technician, or time to begin working).</w:t>
            </w:r>
          </w:p>
        </w:tc>
        <w:tc>
          <w:tcPr>
            <w:tcW w:w="8256" w:type="dxa"/>
            <w:tcMar>
              <w:top w:w="15" w:type="dxa"/>
              <w:left w:w="15" w:type="dxa"/>
              <w:right w:w="15" w:type="dxa"/>
            </w:tcMar>
            <w:vAlign w:val="center"/>
          </w:tcPr>
          <w:p w14:paraId="396B6665" w14:textId="5C8913B4" w:rsidR="6F3AD0FA" w:rsidRPr="00CD0E76" w:rsidRDefault="6F3AD0FA" w:rsidP="6F3AD0FA">
            <w:pPr>
              <w:rPr>
                <w:rFonts w:ascii="Montserrat" w:hAnsi="Montserrat"/>
              </w:rPr>
            </w:pPr>
          </w:p>
        </w:tc>
      </w:tr>
      <w:tr w:rsidR="6F3AD0FA" w:rsidRPr="00CD0E76" w14:paraId="431827C4" w14:textId="77777777" w:rsidTr="368080C6">
        <w:trPr>
          <w:trHeight w:val="300"/>
        </w:trPr>
        <w:tc>
          <w:tcPr>
            <w:tcW w:w="7251" w:type="dxa"/>
            <w:tcMar>
              <w:top w:w="15" w:type="dxa"/>
              <w:left w:w="15" w:type="dxa"/>
              <w:right w:w="15" w:type="dxa"/>
            </w:tcMar>
          </w:tcPr>
          <w:p w14:paraId="0DEEDD20" w14:textId="1E19F338" w:rsidR="301FD3BA" w:rsidRPr="00CD0E76" w:rsidRDefault="301FD3BA" w:rsidP="6F3AD0FA">
            <w:pPr>
              <w:rPr>
                <w:rFonts w:ascii="Montserrat" w:eastAsiaTheme="minorEastAsia" w:hAnsi="Montserrat"/>
                <w:color w:val="27251E"/>
              </w:rPr>
            </w:pPr>
            <w:r w:rsidRPr="00CD0E76">
              <w:rPr>
                <w:rFonts w:ascii="Montserrat" w:eastAsiaTheme="minorEastAsia" w:hAnsi="Montserrat"/>
                <w:color w:val="27251E"/>
              </w:rPr>
              <w:t>Do you offer 24/7 support for Critical issues outside business hours? If yes, please describe.</w:t>
            </w:r>
          </w:p>
        </w:tc>
        <w:tc>
          <w:tcPr>
            <w:tcW w:w="8256" w:type="dxa"/>
            <w:tcMar>
              <w:top w:w="15" w:type="dxa"/>
              <w:left w:w="15" w:type="dxa"/>
              <w:right w:w="15" w:type="dxa"/>
            </w:tcMar>
            <w:vAlign w:val="center"/>
          </w:tcPr>
          <w:p w14:paraId="0D1F93E8" w14:textId="37D000AC" w:rsidR="6F3AD0FA" w:rsidRPr="00CD0E76" w:rsidRDefault="6F3AD0FA" w:rsidP="6F3AD0FA">
            <w:pPr>
              <w:rPr>
                <w:rFonts w:ascii="Montserrat" w:hAnsi="Montserrat"/>
              </w:rPr>
            </w:pPr>
          </w:p>
        </w:tc>
      </w:tr>
      <w:tr w:rsidR="6F3AD0FA" w:rsidRPr="00CD0E76" w14:paraId="40C82420" w14:textId="77777777" w:rsidTr="368080C6">
        <w:trPr>
          <w:trHeight w:val="300"/>
        </w:trPr>
        <w:tc>
          <w:tcPr>
            <w:tcW w:w="7251" w:type="dxa"/>
            <w:tcMar>
              <w:top w:w="15" w:type="dxa"/>
              <w:left w:w="15" w:type="dxa"/>
              <w:right w:w="15" w:type="dxa"/>
            </w:tcMar>
          </w:tcPr>
          <w:p w14:paraId="14F7F020" w14:textId="68A787BA" w:rsidR="301FD3BA" w:rsidRPr="00CD0E76" w:rsidRDefault="301FD3BA" w:rsidP="6F3AD0FA">
            <w:pPr>
              <w:rPr>
                <w:rFonts w:ascii="Montserrat" w:eastAsiaTheme="minorEastAsia" w:hAnsi="Montserrat"/>
                <w:color w:val="27251E"/>
              </w:rPr>
            </w:pPr>
            <w:r w:rsidRPr="00CD0E76">
              <w:rPr>
                <w:rFonts w:ascii="Montserrat" w:eastAsiaTheme="minorEastAsia" w:hAnsi="Montserrat"/>
                <w:color w:val="27251E"/>
              </w:rPr>
              <w:t>What is your typical SLA achievement rate over the past 12 months (e.g., % of tickets resolved within SLA)?</w:t>
            </w:r>
          </w:p>
        </w:tc>
        <w:tc>
          <w:tcPr>
            <w:tcW w:w="8256" w:type="dxa"/>
            <w:tcMar>
              <w:top w:w="15" w:type="dxa"/>
              <w:left w:w="15" w:type="dxa"/>
              <w:right w:w="15" w:type="dxa"/>
            </w:tcMar>
            <w:vAlign w:val="center"/>
          </w:tcPr>
          <w:p w14:paraId="7BEBBA49" w14:textId="79EC30E6" w:rsidR="6F3AD0FA" w:rsidRPr="00CD0E76" w:rsidRDefault="6F3AD0FA" w:rsidP="6F3AD0FA">
            <w:pPr>
              <w:rPr>
                <w:rFonts w:ascii="Montserrat" w:hAnsi="Montserrat"/>
              </w:rPr>
            </w:pPr>
          </w:p>
        </w:tc>
      </w:tr>
      <w:tr w:rsidR="6F3AD0FA" w:rsidRPr="00CD0E76" w14:paraId="3DCCE8D3" w14:textId="77777777" w:rsidTr="368080C6">
        <w:trPr>
          <w:trHeight w:val="300"/>
        </w:trPr>
        <w:tc>
          <w:tcPr>
            <w:tcW w:w="7251" w:type="dxa"/>
            <w:tcMar>
              <w:top w:w="15" w:type="dxa"/>
              <w:left w:w="15" w:type="dxa"/>
              <w:right w:w="15" w:type="dxa"/>
            </w:tcMar>
          </w:tcPr>
          <w:p w14:paraId="10180E41" w14:textId="5E591208" w:rsidR="301FD3BA" w:rsidRPr="00CD0E76" w:rsidRDefault="301FD3BA" w:rsidP="6F3AD0FA">
            <w:pPr>
              <w:rPr>
                <w:rFonts w:ascii="Montserrat" w:eastAsiaTheme="minorEastAsia" w:hAnsi="Montserrat"/>
                <w:color w:val="27251E"/>
              </w:rPr>
            </w:pPr>
            <w:r w:rsidRPr="00CD0E76">
              <w:rPr>
                <w:rFonts w:ascii="Montserrat" w:eastAsiaTheme="minorEastAsia" w:hAnsi="Montserrat"/>
                <w:color w:val="27251E"/>
              </w:rPr>
              <w:t>Please provide references from current clients where you meet similar SLA targets.</w:t>
            </w:r>
          </w:p>
        </w:tc>
        <w:tc>
          <w:tcPr>
            <w:tcW w:w="8256" w:type="dxa"/>
            <w:tcMar>
              <w:top w:w="15" w:type="dxa"/>
              <w:left w:w="15" w:type="dxa"/>
              <w:right w:w="15" w:type="dxa"/>
            </w:tcMar>
            <w:vAlign w:val="center"/>
          </w:tcPr>
          <w:p w14:paraId="74EC10D2" w14:textId="63ECB118" w:rsidR="6F3AD0FA" w:rsidRPr="00CD0E76" w:rsidRDefault="6F3AD0FA" w:rsidP="6F3AD0FA">
            <w:pPr>
              <w:rPr>
                <w:rFonts w:ascii="Montserrat" w:hAnsi="Montserrat"/>
              </w:rPr>
            </w:pPr>
          </w:p>
        </w:tc>
      </w:tr>
      <w:tr w:rsidR="008D023D" w:rsidRPr="00CD0E76" w14:paraId="51592CE8" w14:textId="77777777" w:rsidTr="368080C6">
        <w:trPr>
          <w:trHeight w:val="675"/>
        </w:trPr>
        <w:tc>
          <w:tcPr>
            <w:tcW w:w="15507" w:type="dxa"/>
            <w:gridSpan w:val="2"/>
            <w:tcMar>
              <w:top w:w="15" w:type="dxa"/>
              <w:left w:w="15" w:type="dxa"/>
              <w:right w:w="15" w:type="dxa"/>
            </w:tcMar>
            <w:vAlign w:val="center"/>
          </w:tcPr>
          <w:p w14:paraId="2F1D86D8" w14:textId="07E98C6C" w:rsidR="008D023D" w:rsidRPr="00CD0E76" w:rsidRDefault="008D023D" w:rsidP="000238CF">
            <w:pPr>
              <w:spacing w:after="0"/>
              <w:jc w:val="center"/>
              <w:rPr>
                <w:rFonts w:ascii="Montserrat" w:hAnsi="Montserrat"/>
                <w:sz w:val="28"/>
                <w:szCs w:val="28"/>
              </w:rPr>
            </w:pPr>
            <w:r w:rsidRPr="00CD0E76">
              <w:rPr>
                <w:rFonts w:ascii="Montserrat" w:eastAsia="Aptos" w:hAnsi="Montserrat" w:cs="Aptos"/>
                <w:b/>
                <w:bCs/>
                <w:sz w:val="28"/>
                <w:szCs w:val="28"/>
                <w:u w:val="single"/>
              </w:rPr>
              <w:t>SECTION 13 - Supported Platforms &amp; Systems</w:t>
            </w:r>
          </w:p>
        </w:tc>
      </w:tr>
      <w:tr w:rsidR="008D023D" w:rsidRPr="00CD0E76" w14:paraId="13522328" w14:textId="77777777" w:rsidTr="368080C6">
        <w:trPr>
          <w:trHeight w:val="675"/>
        </w:trPr>
        <w:tc>
          <w:tcPr>
            <w:tcW w:w="15507" w:type="dxa"/>
            <w:gridSpan w:val="2"/>
            <w:tcMar>
              <w:top w:w="15" w:type="dxa"/>
              <w:left w:w="15" w:type="dxa"/>
              <w:right w:w="15" w:type="dxa"/>
            </w:tcMar>
            <w:vAlign w:val="center"/>
          </w:tcPr>
          <w:p w14:paraId="354E0F52" w14:textId="4939DDF8" w:rsidR="008D023D" w:rsidRPr="00CD0E76" w:rsidRDefault="008D023D" w:rsidP="001D33FC">
            <w:pPr>
              <w:spacing w:after="0"/>
              <w:rPr>
                <w:rFonts w:ascii="Montserrat" w:hAnsi="Montserrat"/>
              </w:rPr>
            </w:pPr>
            <w:r w:rsidRPr="00CD0E76">
              <w:rPr>
                <w:rFonts w:ascii="Montserrat" w:eastAsia="Aptos" w:hAnsi="Montserrat" w:cs="Aptos"/>
              </w:rPr>
              <w:lastRenderedPageBreak/>
              <w:t>Do you have experience supporting any of the following systems?</w:t>
            </w:r>
          </w:p>
        </w:tc>
      </w:tr>
      <w:tr w:rsidR="008D023D" w:rsidRPr="00CD0E76" w14:paraId="5C255F3C" w14:textId="77777777" w:rsidTr="368080C6">
        <w:trPr>
          <w:trHeight w:val="675"/>
        </w:trPr>
        <w:tc>
          <w:tcPr>
            <w:tcW w:w="7251" w:type="dxa"/>
            <w:tcMar>
              <w:top w:w="15" w:type="dxa"/>
              <w:left w:w="15" w:type="dxa"/>
              <w:right w:w="15" w:type="dxa"/>
            </w:tcMar>
            <w:vAlign w:val="center"/>
          </w:tcPr>
          <w:p w14:paraId="22F92475" w14:textId="26E8A2E5" w:rsidR="008D023D" w:rsidRPr="00CD0E76" w:rsidRDefault="008D023D" w:rsidP="001D33FC">
            <w:pPr>
              <w:spacing w:after="0"/>
              <w:rPr>
                <w:rFonts w:ascii="Montserrat" w:hAnsi="Montserrat"/>
              </w:rPr>
            </w:pPr>
            <w:r w:rsidRPr="00CD0E76">
              <w:rPr>
                <w:rFonts w:ascii="Montserrat" w:hAnsi="Montserrat"/>
              </w:rPr>
              <w:t>Sage Accounts / Payroll</w:t>
            </w:r>
          </w:p>
        </w:tc>
        <w:tc>
          <w:tcPr>
            <w:tcW w:w="8256" w:type="dxa"/>
            <w:tcMar>
              <w:top w:w="15" w:type="dxa"/>
              <w:left w:w="15" w:type="dxa"/>
              <w:right w:w="15" w:type="dxa"/>
            </w:tcMar>
            <w:vAlign w:val="center"/>
          </w:tcPr>
          <w:p w14:paraId="795E89A9" w14:textId="2C207072"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C5BBCA7" w14:textId="77777777" w:rsidTr="368080C6">
        <w:trPr>
          <w:trHeight w:val="675"/>
        </w:trPr>
        <w:tc>
          <w:tcPr>
            <w:tcW w:w="7251" w:type="dxa"/>
            <w:tcMar>
              <w:top w:w="15" w:type="dxa"/>
              <w:left w:w="15" w:type="dxa"/>
              <w:right w:w="15" w:type="dxa"/>
            </w:tcMar>
            <w:vAlign w:val="center"/>
          </w:tcPr>
          <w:p w14:paraId="562D3203" w14:textId="3A11BAA1" w:rsidR="008D023D" w:rsidRPr="00CD0E76" w:rsidRDefault="008D023D" w:rsidP="001D33FC">
            <w:pPr>
              <w:spacing w:after="0"/>
              <w:rPr>
                <w:rFonts w:ascii="Montserrat" w:hAnsi="Montserrat"/>
              </w:rPr>
            </w:pPr>
            <w:proofErr w:type="spellStart"/>
            <w:r w:rsidRPr="00CD0E76">
              <w:rPr>
                <w:rFonts w:ascii="Montserrat" w:hAnsi="Montserrat"/>
              </w:rPr>
              <w:t>SentinelOne</w:t>
            </w:r>
            <w:proofErr w:type="spellEnd"/>
          </w:p>
        </w:tc>
        <w:tc>
          <w:tcPr>
            <w:tcW w:w="8256" w:type="dxa"/>
            <w:tcMar>
              <w:top w:w="15" w:type="dxa"/>
              <w:left w:w="15" w:type="dxa"/>
              <w:right w:w="15" w:type="dxa"/>
            </w:tcMar>
            <w:vAlign w:val="center"/>
          </w:tcPr>
          <w:p w14:paraId="25A25CFB" w14:textId="0553F85A"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4EFEA49" w14:textId="77777777" w:rsidTr="368080C6">
        <w:trPr>
          <w:trHeight w:val="675"/>
        </w:trPr>
        <w:tc>
          <w:tcPr>
            <w:tcW w:w="7251" w:type="dxa"/>
            <w:tcMar>
              <w:top w:w="15" w:type="dxa"/>
              <w:left w:w="15" w:type="dxa"/>
              <w:right w:w="15" w:type="dxa"/>
            </w:tcMar>
            <w:vAlign w:val="center"/>
          </w:tcPr>
          <w:p w14:paraId="78F41E52" w14:textId="645EDAB4" w:rsidR="008D023D" w:rsidRPr="00CD0E76" w:rsidRDefault="008D023D" w:rsidP="001D33FC">
            <w:pPr>
              <w:spacing w:after="0"/>
              <w:rPr>
                <w:rFonts w:ascii="Montserrat" w:hAnsi="Montserrat"/>
              </w:rPr>
            </w:pPr>
            <w:r w:rsidRPr="00CD0E76">
              <w:rPr>
                <w:rFonts w:ascii="Montserrat" w:hAnsi="Montserrat"/>
              </w:rPr>
              <w:t>Zoom</w:t>
            </w:r>
          </w:p>
        </w:tc>
        <w:tc>
          <w:tcPr>
            <w:tcW w:w="8256" w:type="dxa"/>
            <w:tcMar>
              <w:top w:w="15" w:type="dxa"/>
              <w:left w:w="15" w:type="dxa"/>
              <w:right w:w="15" w:type="dxa"/>
            </w:tcMar>
            <w:vAlign w:val="center"/>
          </w:tcPr>
          <w:p w14:paraId="162832CD" w14:textId="51A2794A"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E45D20D" w14:textId="77777777" w:rsidTr="368080C6">
        <w:trPr>
          <w:trHeight w:val="675"/>
        </w:trPr>
        <w:tc>
          <w:tcPr>
            <w:tcW w:w="7251" w:type="dxa"/>
            <w:tcMar>
              <w:top w:w="15" w:type="dxa"/>
              <w:left w:w="15" w:type="dxa"/>
              <w:right w:w="15" w:type="dxa"/>
            </w:tcMar>
            <w:vAlign w:val="center"/>
          </w:tcPr>
          <w:p w14:paraId="412E59C6" w14:textId="1D0FACFD" w:rsidR="008D023D" w:rsidRPr="00CD0E76" w:rsidRDefault="008D023D" w:rsidP="001D33FC">
            <w:pPr>
              <w:spacing w:after="0"/>
              <w:rPr>
                <w:rFonts w:ascii="Montserrat" w:hAnsi="Montserrat"/>
              </w:rPr>
            </w:pPr>
            <w:r w:rsidRPr="00CD0E76">
              <w:rPr>
                <w:rFonts w:ascii="Montserrat" w:hAnsi="Montserrat"/>
              </w:rPr>
              <w:t>Teach ‘N Go</w:t>
            </w:r>
          </w:p>
        </w:tc>
        <w:tc>
          <w:tcPr>
            <w:tcW w:w="8256" w:type="dxa"/>
            <w:tcMar>
              <w:top w:w="15" w:type="dxa"/>
              <w:left w:w="15" w:type="dxa"/>
              <w:right w:w="15" w:type="dxa"/>
            </w:tcMar>
            <w:vAlign w:val="center"/>
          </w:tcPr>
          <w:p w14:paraId="7C9199CD" w14:textId="6268179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1685D97" w14:textId="77777777" w:rsidTr="368080C6">
        <w:trPr>
          <w:trHeight w:val="675"/>
        </w:trPr>
        <w:tc>
          <w:tcPr>
            <w:tcW w:w="7251" w:type="dxa"/>
            <w:tcMar>
              <w:top w:w="15" w:type="dxa"/>
              <w:left w:w="15" w:type="dxa"/>
              <w:right w:w="15" w:type="dxa"/>
            </w:tcMar>
            <w:vAlign w:val="center"/>
          </w:tcPr>
          <w:p w14:paraId="2D8A80D6" w14:textId="26315AB2" w:rsidR="008D023D" w:rsidRPr="00CD0E76" w:rsidRDefault="008D023D" w:rsidP="001D33FC">
            <w:pPr>
              <w:spacing w:after="0"/>
              <w:rPr>
                <w:rFonts w:ascii="Montserrat" w:hAnsi="Montserrat"/>
              </w:rPr>
            </w:pPr>
            <w:r w:rsidRPr="00CD0E76">
              <w:rPr>
                <w:rFonts w:ascii="Montserrat" w:hAnsi="Montserrat"/>
              </w:rPr>
              <w:t>Moodle (</w:t>
            </w:r>
            <w:proofErr w:type="spellStart"/>
            <w:r w:rsidRPr="00CD0E76">
              <w:rPr>
                <w:rFonts w:ascii="Montserrat" w:hAnsi="Montserrat"/>
              </w:rPr>
              <w:t>Ennovation</w:t>
            </w:r>
            <w:proofErr w:type="spellEnd"/>
            <w:r w:rsidRPr="00CD0E76">
              <w:rPr>
                <w:rFonts w:ascii="Montserrat" w:hAnsi="Montserrat"/>
              </w:rPr>
              <w:t>)</w:t>
            </w:r>
          </w:p>
        </w:tc>
        <w:tc>
          <w:tcPr>
            <w:tcW w:w="8256" w:type="dxa"/>
            <w:tcMar>
              <w:top w:w="15" w:type="dxa"/>
              <w:left w:w="15" w:type="dxa"/>
              <w:right w:w="15" w:type="dxa"/>
            </w:tcMar>
            <w:vAlign w:val="center"/>
          </w:tcPr>
          <w:p w14:paraId="3E6282A0" w14:textId="357B0C59"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783645AE" w14:textId="77777777" w:rsidTr="368080C6">
        <w:trPr>
          <w:trHeight w:val="675"/>
        </w:trPr>
        <w:tc>
          <w:tcPr>
            <w:tcW w:w="7251" w:type="dxa"/>
            <w:tcMar>
              <w:top w:w="15" w:type="dxa"/>
              <w:left w:w="15" w:type="dxa"/>
              <w:right w:w="15" w:type="dxa"/>
            </w:tcMar>
            <w:vAlign w:val="center"/>
          </w:tcPr>
          <w:p w14:paraId="6D5887DB" w14:textId="0384ED88" w:rsidR="008D023D" w:rsidRPr="00CD0E76" w:rsidRDefault="008D023D" w:rsidP="001D33FC">
            <w:pPr>
              <w:spacing w:after="0"/>
              <w:rPr>
                <w:rFonts w:ascii="Montserrat" w:hAnsi="Montserrat"/>
              </w:rPr>
            </w:pPr>
            <w:r w:rsidRPr="00CD0E76">
              <w:rPr>
                <w:rFonts w:ascii="Montserrat" w:hAnsi="Montserrat"/>
              </w:rPr>
              <w:t>Three mobile device management</w:t>
            </w:r>
          </w:p>
        </w:tc>
        <w:tc>
          <w:tcPr>
            <w:tcW w:w="8256" w:type="dxa"/>
            <w:tcMar>
              <w:top w:w="15" w:type="dxa"/>
              <w:left w:w="15" w:type="dxa"/>
              <w:right w:w="15" w:type="dxa"/>
            </w:tcMar>
            <w:vAlign w:val="center"/>
          </w:tcPr>
          <w:p w14:paraId="10E31E82" w14:textId="651AEA4D"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772D33C" w14:textId="77777777" w:rsidTr="368080C6">
        <w:trPr>
          <w:trHeight w:val="675"/>
        </w:trPr>
        <w:tc>
          <w:tcPr>
            <w:tcW w:w="7251" w:type="dxa"/>
            <w:tcMar>
              <w:top w:w="15" w:type="dxa"/>
              <w:left w:w="15" w:type="dxa"/>
              <w:right w:w="15" w:type="dxa"/>
            </w:tcMar>
            <w:vAlign w:val="center"/>
          </w:tcPr>
          <w:p w14:paraId="614101D1" w14:textId="15D32A46" w:rsidR="008D023D" w:rsidRPr="00CD0E76" w:rsidRDefault="008D023D" w:rsidP="001D33FC">
            <w:pPr>
              <w:spacing w:after="0"/>
              <w:rPr>
                <w:rFonts w:ascii="Montserrat" w:hAnsi="Montserrat"/>
              </w:rPr>
            </w:pPr>
            <w:proofErr w:type="spellStart"/>
            <w:r w:rsidRPr="00CD0E76">
              <w:rPr>
                <w:rFonts w:ascii="Montserrat" w:hAnsi="Montserrat"/>
              </w:rPr>
              <w:t>SumUp</w:t>
            </w:r>
            <w:proofErr w:type="spellEnd"/>
          </w:p>
        </w:tc>
        <w:tc>
          <w:tcPr>
            <w:tcW w:w="8256" w:type="dxa"/>
            <w:tcMar>
              <w:top w:w="15" w:type="dxa"/>
              <w:left w:w="15" w:type="dxa"/>
              <w:right w:w="15" w:type="dxa"/>
            </w:tcMar>
            <w:vAlign w:val="center"/>
          </w:tcPr>
          <w:p w14:paraId="507F50D6" w14:textId="5A4F8622" w:rsidR="008D023D" w:rsidRPr="00CD0E76" w:rsidRDefault="008D023D" w:rsidP="001D33FC">
            <w:pPr>
              <w:spacing w:after="0"/>
              <w:rPr>
                <w:rFonts w:ascii="Montserrat" w:hAnsi="Montserrat"/>
              </w:rPr>
            </w:pPr>
          </w:p>
        </w:tc>
      </w:tr>
      <w:tr w:rsidR="008D023D" w:rsidRPr="00CD0E76" w14:paraId="25BA2D9A" w14:textId="77777777" w:rsidTr="368080C6">
        <w:trPr>
          <w:trHeight w:val="675"/>
        </w:trPr>
        <w:tc>
          <w:tcPr>
            <w:tcW w:w="7251" w:type="dxa"/>
            <w:tcMar>
              <w:top w:w="15" w:type="dxa"/>
              <w:left w:w="15" w:type="dxa"/>
              <w:right w:w="15" w:type="dxa"/>
            </w:tcMar>
            <w:vAlign w:val="center"/>
          </w:tcPr>
          <w:p w14:paraId="01B8DCF6" w14:textId="44F44089" w:rsidR="008D023D" w:rsidRPr="00CD0E76" w:rsidRDefault="008D023D" w:rsidP="001D33FC">
            <w:pPr>
              <w:spacing w:after="0"/>
              <w:rPr>
                <w:rFonts w:ascii="Montserrat" w:hAnsi="Montserrat"/>
              </w:rPr>
            </w:pPr>
            <w:r w:rsidRPr="00CD0E76">
              <w:rPr>
                <w:rFonts w:ascii="Montserrat" w:hAnsi="Montserrat"/>
              </w:rPr>
              <w:t>CCTV (Systematic)</w:t>
            </w:r>
          </w:p>
        </w:tc>
        <w:tc>
          <w:tcPr>
            <w:tcW w:w="8256" w:type="dxa"/>
            <w:tcMar>
              <w:top w:w="15" w:type="dxa"/>
              <w:left w:w="15" w:type="dxa"/>
              <w:right w:w="15" w:type="dxa"/>
            </w:tcMar>
            <w:vAlign w:val="center"/>
          </w:tcPr>
          <w:p w14:paraId="2258CF94" w14:textId="54EC1650"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475C9779" w14:textId="77777777" w:rsidTr="368080C6">
        <w:trPr>
          <w:trHeight w:val="675"/>
        </w:trPr>
        <w:tc>
          <w:tcPr>
            <w:tcW w:w="7251" w:type="dxa"/>
            <w:tcMar>
              <w:top w:w="15" w:type="dxa"/>
              <w:left w:w="15" w:type="dxa"/>
              <w:right w:w="15" w:type="dxa"/>
            </w:tcMar>
            <w:vAlign w:val="center"/>
          </w:tcPr>
          <w:p w14:paraId="3C517CA8" w14:textId="6F71175B" w:rsidR="008D023D" w:rsidRPr="00CD0E76" w:rsidRDefault="008D023D" w:rsidP="001D33FC">
            <w:pPr>
              <w:spacing w:after="0"/>
              <w:rPr>
                <w:rFonts w:ascii="Montserrat" w:hAnsi="Montserrat"/>
              </w:rPr>
            </w:pPr>
            <w:r w:rsidRPr="00CD0E76">
              <w:rPr>
                <w:rFonts w:ascii="Montserrat" w:hAnsi="Montserrat"/>
              </w:rPr>
              <w:t>Broadband/Phone (Yellowcom)</w:t>
            </w:r>
          </w:p>
        </w:tc>
        <w:tc>
          <w:tcPr>
            <w:tcW w:w="8256" w:type="dxa"/>
            <w:tcMar>
              <w:top w:w="15" w:type="dxa"/>
              <w:left w:w="15" w:type="dxa"/>
              <w:right w:w="15" w:type="dxa"/>
            </w:tcMar>
            <w:vAlign w:val="center"/>
          </w:tcPr>
          <w:p w14:paraId="0D96FD8A" w14:textId="68431314"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127034E2" w14:textId="77777777" w:rsidTr="368080C6">
        <w:trPr>
          <w:trHeight w:val="675"/>
        </w:trPr>
        <w:tc>
          <w:tcPr>
            <w:tcW w:w="7251" w:type="dxa"/>
            <w:tcMar>
              <w:top w:w="15" w:type="dxa"/>
              <w:left w:w="15" w:type="dxa"/>
              <w:right w:w="15" w:type="dxa"/>
            </w:tcMar>
            <w:vAlign w:val="center"/>
          </w:tcPr>
          <w:p w14:paraId="5B63A759" w14:textId="581F16ED" w:rsidR="008D023D" w:rsidRPr="00CD0E76" w:rsidRDefault="008D023D" w:rsidP="001D33FC">
            <w:pPr>
              <w:spacing w:after="0"/>
              <w:rPr>
                <w:rFonts w:ascii="Montserrat" w:hAnsi="Montserrat"/>
              </w:rPr>
            </w:pPr>
            <w:r w:rsidRPr="00CD0E76">
              <w:rPr>
                <w:rFonts w:ascii="Montserrat" w:hAnsi="Montserrat"/>
              </w:rPr>
              <w:t>Printers (</w:t>
            </w:r>
            <w:proofErr w:type="spellStart"/>
            <w:r w:rsidRPr="00CD0E76">
              <w:rPr>
                <w:rFonts w:ascii="Montserrat" w:hAnsi="Montserrat"/>
              </w:rPr>
              <w:t>ByranSRyan</w:t>
            </w:r>
            <w:proofErr w:type="spellEnd"/>
            <w:r w:rsidRPr="00CD0E76">
              <w:rPr>
                <w:rFonts w:ascii="Montserrat" w:hAnsi="Montserrat"/>
              </w:rPr>
              <w:t>)</w:t>
            </w:r>
          </w:p>
        </w:tc>
        <w:tc>
          <w:tcPr>
            <w:tcW w:w="8256" w:type="dxa"/>
            <w:tcMar>
              <w:top w:w="15" w:type="dxa"/>
              <w:left w:w="15" w:type="dxa"/>
              <w:right w:w="15" w:type="dxa"/>
            </w:tcMar>
            <w:vAlign w:val="center"/>
          </w:tcPr>
          <w:p w14:paraId="2A1EC11B" w14:textId="0F518DAE"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395136D" w14:textId="77777777" w:rsidTr="368080C6">
        <w:trPr>
          <w:trHeight w:val="675"/>
        </w:trPr>
        <w:tc>
          <w:tcPr>
            <w:tcW w:w="7251" w:type="dxa"/>
            <w:tcMar>
              <w:top w:w="15" w:type="dxa"/>
              <w:left w:w="15" w:type="dxa"/>
              <w:right w:w="15" w:type="dxa"/>
            </w:tcMar>
            <w:vAlign w:val="center"/>
          </w:tcPr>
          <w:p w14:paraId="579A7197" w14:textId="50E1B0AE" w:rsidR="008D023D" w:rsidRPr="00CD0E76" w:rsidRDefault="008D023D" w:rsidP="001D33FC">
            <w:pPr>
              <w:spacing w:after="0"/>
              <w:rPr>
                <w:rFonts w:ascii="Montserrat" w:hAnsi="Montserrat"/>
              </w:rPr>
            </w:pPr>
            <w:r w:rsidRPr="00CD0E76">
              <w:rPr>
                <w:rFonts w:ascii="Montserrat" w:hAnsi="Montserrat"/>
              </w:rPr>
              <w:t>VPS (</w:t>
            </w:r>
            <w:proofErr w:type="spellStart"/>
            <w:r w:rsidRPr="00CD0E76">
              <w:rPr>
                <w:rFonts w:ascii="Montserrat" w:hAnsi="Montserrat"/>
              </w:rPr>
              <w:t>Blacknight</w:t>
            </w:r>
            <w:proofErr w:type="spellEnd"/>
            <w:r w:rsidRPr="00CD0E76">
              <w:rPr>
                <w:rFonts w:ascii="Montserrat" w:hAnsi="Montserrat"/>
              </w:rPr>
              <w:t>)</w:t>
            </w:r>
          </w:p>
        </w:tc>
        <w:tc>
          <w:tcPr>
            <w:tcW w:w="8256" w:type="dxa"/>
            <w:tcMar>
              <w:top w:w="15" w:type="dxa"/>
              <w:left w:w="15" w:type="dxa"/>
              <w:right w:w="15" w:type="dxa"/>
            </w:tcMar>
            <w:vAlign w:val="center"/>
          </w:tcPr>
          <w:p w14:paraId="3114FC6E" w14:textId="0DAA60E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30C9C182" w14:textId="77777777" w:rsidTr="368080C6">
        <w:trPr>
          <w:trHeight w:val="675"/>
        </w:trPr>
        <w:tc>
          <w:tcPr>
            <w:tcW w:w="7251" w:type="dxa"/>
            <w:tcMar>
              <w:top w:w="15" w:type="dxa"/>
              <w:left w:w="15" w:type="dxa"/>
              <w:right w:w="15" w:type="dxa"/>
            </w:tcMar>
            <w:vAlign w:val="center"/>
          </w:tcPr>
          <w:p w14:paraId="3BE2DB25" w14:textId="2ADB6BB1" w:rsidR="008D023D" w:rsidRPr="00CD0E76" w:rsidRDefault="008D023D" w:rsidP="001D33FC">
            <w:pPr>
              <w:spacing w:after="0"/>
              <w:rPr>
                <w:rFonts w:ascii="Montserrat" w:hAnsi="Montserrat"/>
              </w:rPr>
            </w:pPr>
            <w:r w:rsidRPr="00CD0E76">
              <w:rPr>
                <w:rFonts w:ascii="Montserrat" w:hAnsi="Montserrat"/>
              </w:rPr>
              <w:lastRenderedPageBreak/>
              <w:t>Unifi Networking</w:t>
            </w:r>
          </w:p>
        </w:tc>
        <w:tc>
          <w:tcPr>
            <w:tcW w:w="8256" w:type="dxa"/>
            <w:tcMar>
              <w:top w:w="15" w:type="dxa"/>
              <w:left w:w="15" w:type="dxa"/>
              <w:right w:w="15" w:type="dxa"/>
            </w:tcMar>
            <w:vAlign w:val="center"/>
          </w:tcPr>
          <w:p w14:paraId="6A6F9AFC" w14:textId="127085B0" w:rsidR="008D023D" w:rsidRPr="00CD0E76" w:rsidRDefault="008D023D" w:rsidP="001D33FC">
            <w:pPr>
              <w:spacing w:after="0"/>
              <w:rPr>
                <w:rFonts w:ascii="Montserrat" w:hAnsi="Montserrat"/>
              </w:rPr>
            </w:pPr>
          </w:p>
        </w:tc>
      </w:tr>
      <w:tr w:rsidR="008D023D" w:rsidRPr="00CD0E76" w14:paraId="2A6160B1" w14:textId="6AEAF566" w:rsidTr="368080C6">
        <w:trPr>
          <w:trHeight w:val="675"/>
        </w:trPr>
        <w:tc>
          <w:tcPr>
            <w:tcW w:w="15507" w:type="dxa"/>
            <w:gridSpan w:val="2"/>
            <w:tcMar>
              <w:top w:w="15" w:type="dxa"/>
              <w:left w:w="15" w:type="dxa"/>
              <w:right w:w="15" w:type="dxa"/>
            </w:tcMar>
            <w:vAlign w:val="center"/>
          </w:tcPr>
          <w:p w14:paraId="159A7EFC" w14:textId="5ED4E79D" w:rsidR="008D023D" w:rsidRPr="00CD0E76" w:rsidRDefault="008D023D" w:rsidP="000238CF">
            <w:pPr>
              <w:pStyle w:val="Heading3"/>
              <w:spacing w:before="0" w:after="0"/>
              <w:jc w:val="center"/>
              <w:rPr>
                <w:rFonts w:ascii="Montserrat" w:hAnsi="Montserrat"/>
                <w:color w:val="auto"/>
              </w:rPr>
            </w:pPr>
            <w:r w:rsidRPr="00CD0E76">
              <w:rPr>
                <w:rFonts w:ascii="Montserrat" w:eastAsia="Aptos" w:hAnsi="Montserrat" w:cs="Aptos"/>
                <w:b/>
                <w:bCs/>
                <w:color w:val="auto"/>
                <w:u w:val="single"/>
              </w:rPr>
              <w:t>SECTION 1</w:t>
            </w:r>
            <w:r w:rsidR="000238CF" w:rsidRPr="00CD0E76">
              <w:rPr>
                <w:rFonts w:ascii="Montserrat" w:eastAsia="Aptos" w:hAnsi="Montserrat" w:cs="Aptos"/>
                <w:b/>
                <w:bCs/>
                <w:color w:val="auto"/>
                <w:u w:val="single"/>
              </w:rPr>
              <w:t>4</w:t>
            </w:r>
            <w:r w:rsidRPr="00CD0E76">
              <w:rPr>
                <w:rFonts w:ascii="Montserrat" w:eastAsia="Aptos" w:hAnsi="Montserrat" w:cs="Aptos"/>
                <w:b/>
                <w:bCs/>
                <w:color w:val="auto"/>
                <w:u w:val="single"/>
              </w:rPr>
              <w:t xml:space="preserve"> - Flexibility &amp; Customisation</w:t>
            </w:r>
          </w:p>
        </w:tc>
      </w:tr>
      <w:tr w:rsidR="008D023D" w:rsidRPr="00CD0E76" w14:paraId="779A324C" w14:textId="77777777" w:rsidTr="368080C6">
        <w:trPr>
          <w:trHeight w:val="675"/>
        </w:trPr>
        <w:tc>
          <w:tcPr>
            <w:tcW w:w="7251" w:type="dxa"/>
            <w:tcMar>
              <w:top w:w="15" w:type="dxa"/>
              <w:left w:w="15" w:type="dxa"/>
              <w:right w:w="15" w:type="dxa"/>
            </w:tcMar>
            <w:vAlign w:val="center"/>
          </w:tcPr>
          <w:p w14:paraId="6987C27B" w14:textId="5F9CADDE" w:rsidR="008D023D" w:rsidRPr="00CD0E76" w:rsidRDefault="008D023D" w:rsidP="001D33FC">
            <w:pPr>
              <w:spacing w:after="0"/>
              <w:rPr>
                <w:rFonts w:ascii="Montserrat" w:hAnsi="Montserrat"/>
              </w:rPr>
            </w:pPr>
            <w:r w:rsidRPr="00CD0E76">
              <w:rPr>
                <w:rFonts w:ascii="Montserrat" w:eastAsia="Aptos" w:hAnsi="Montserrat" w:cs="Aptos"/>
              </w:rPr>
              <w:t>Are your services adaptable to our operational environment and workflows?</w:t>
            </w:r>
          </w:p>
        </w:tc>
        <w:tc>
          <w:tcPr>
            <w:tcW w:w="8256" w:type="dxa"/>
            <w:tcMar>
              <w:top w:w="15" w:type="dxa"/>
              <w:left w:w="15" w:type="dxa"/>
              <w:right w:w="15" w:type="dxa"/>
            </w:tcMar>
            <w:vAlign w:val="center"/>
          </w:tcPr>
          <w:p w14:paraId="13C44282" w14:textId="52706378"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E6D4E67" w14:textId="77777777" w:rsidTr="368080C6">
        <w:trPr>
          <w:trHeight w:val="675"/>
        </w:trPr>
        <w:tc>
          <w:tcPr>
            <w:tcW w:w="7251" w:type="dxa"/>
            <w:tcMar>
              <w:top w:w="15" w:type="dxa"/>
              <w:left w:w="15" w:type="dxa"/>
              <w:right w:w="15" w:type="dxa"/>
            </w:tcMar>
            <w:vAlign w:val="center"/>
          </w:tcPr>
          <w:p w14:paraId="696CE6B0" w14:textId="16B220DB" w:rsidR="008D023D" w:rsidRPr="00CD0E76" w:rsidRDefault="008D023D" w:rsidP="001D33FC">
            <w:pPr>
              <w:spacing w:after="0"/>
              <w:rPr>
                <w:rFonts w:ascii="Montserrat" w:hAnsi="Montserrat"/>
              </w:rPr>
            </w:pPr>
            <w:r w:rsidRPr="00CD0E76">
              <w:rPr>
                <w:rFonts w:ascii="Montserrat" w:eastAsia="Aptos" w:hAnsi="Montserrat" w:cs="Aptos"/>
              </w:rPr>
              <w:t>Can your services scale as the organisation grows?</w:t>
            </w:r>
          </w:p>
        </w:tc>
        <w:tc>
          <w:tcPr>
            <w:tcW w:w="8256" w:type="dxa"/>
            <w:tcMar>
              <w:top w:w="15" w:type="dxa"/>
              <w:left w:w="15" w:type="dxa"/>
              <w:right w:w="15" w:type="dxa"/>
            </w:tcMar>
            <w:vAlign w:val="center"/>
          </w:tcPr>
          <w:p w14:paraId="60E1D0B3" w14:textId="77CD8132"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60753BF3" w14:textId="77777777" w:rsidTr="368080C6">
        <w:trPr>
          <w:trHeight w:val="675"/>
        </w:trPr>
        <w:tc>
          <w:tcPr>
            <w:tcW w:w="7251" w:type="dxa"/>
            <w:tcMar>
              <w:top w:w="15" w:type="dxa"/>
              <w:left w:w="15" w:type="dxa"/>
              <w:right w:w="15" w:type="dxa"/>
            </w:tcMar>
            <w:vAlign w:val="center"/>
          </w:tcPr>
          <w:p w14:paraId="715084CD" w14:textId="473C5689" w:rsidR="008D023D" w:rsidRPr="00CD0E76" w:rsidRDefault="008D023D" w:rsidP="001D33FC">
            <w:pPr>
              <w:spacing w:after="0"/>
              <w:rPr>
                <w:rFonts w:ascii="Montserrat" w:hAnsi="Montserrat"/>
              </w:rPr>
            </w:pPr>
            <w:r w:rsidRPr="00CD0E76">
              <w:rPr>
                <w:rFonts w:ascii="Montserrat" w:eastAsia="Aptos" w:hAnsi="Montserrat" w:cs="Aptos"/>
              </w:rPr>
              <w:t>Can you provide custom integrations or automations when required?</w:t>
            </w:r>
          </w:p>
        </w:tc>
        <w:tc>
          <w:tcPr>
            <w:tcW w:w="8256" w:type="dxa"/>
            <w:tcMar>
              <w:top w:w="15" w:type="dxa"/>
              <w:left w:w="15" w:type="dxa"/>
              <w:right w:w="15" w:type="dxa"/>
            </w:tcMar>
            <w:vAlign w:val="center"/>
          </w:tcPr>
          <w:p w14:paraId="365C3977" w14:textId="7C15BA5F" w:rsidR="008D023D" w:rsidRPr="00CD0E76" w:rsidRDefault="008D023D" w:rsidP="001D33FC">
            <w:pPr>
              <w:spacing w:after="0"/>
              <w:rPr>
                <w:rFonts w:ascii="Montserrat" w:hAnsi="Montserrat"/>
              </w:rPr>
            </w:pPr>
            <w:r w:rsidRPr="00CD0E76">
              <w:rPr>
                <w:rFonts w:ascii="Montserrat" w:eastAsia="Aptos" w:hAnsi="Montserrat" w:cs="Aptos"/>
              </w:rPr>
              <w:t xml:space="preserve"> </w:t>
            </w:r>
          </w:p>
        </w:tc>
      </w:tr>
      <w:tr w:rsidR="008D023D" w:rsidRPr="00CD0E76" w14:paraId="5FF47977" w14:textId="77777777" w:rsidTr="368080C6">
        <w:trPr>
          <w:trHeight w:val="675"/>
        </w:trPr>
        <w:tc>
          <w:tcPr>
            <w:tcW w:w="15507" w:type="dxa"/>
            <w:gridSpan w:val="2"/>
            <w:tcMar>
              <w:top w:w="15" w:type="dxa"/>
              <w:left w:w="15" w:type="dxa"/>
              <w:right w:w="15" w:type="dxa"/>
            </w:tcMar>
            <w:vAlign w:val="center"/>
          </w:tcPr>
          <w:p w14:paraId="5C4F0EB7" w14:textId="5ED76E51" w:rsidR="008D023D" w:rsidRPr="00CD0E76" w:rsidRDefault="008D023D" w:rsidP="000238CF">
            <w:pPr>
              <w:spacing w:after="0"/>
              <w:jc w:val="center"/>
              <w:rPr>
                <w:rFonts w:ascii="Montserrat" w:eastAsia="Aptos" w:hAnsi="Montserrat" w:cs="Aptos"/>
                <w:sz w:val="28"/>
                <w:szCs w:val="28"/>
              </w:rPr>
            </w:pPr>
            <w:r w:rsidRPr="00CD0E76">
              <w:rPr>
                <w:rFonts w:ascii="Montserrat" w:eastAsia="Aptos" w:hAnsi="Montserrat" w:cs="Aptos"/>
                <w:b/>
                <w:bCs/>
                <w:sz w:val="28"/>
                <w:szCs w:val="28"/>
                <w:u w:val="single"/>
              </w:rPr>
              <w:t>SECTION 1</w:t>
            </w:r>
            <w:r w:rsidR="000238CF" w:rsidRPr="00CD0E76">
              <w:rPr>
                <w:rFonts w:ascii="Montserrat" w:eastAsia="Aptos" w:hAnsi="Montserrat" w:cs="Aptos"/>
                <w:b/>
                <w:bCs/>
                <w:sz w:val="28"/>
                <w:szCs w:val="28"/>
                <w:u w:val="single"/>
              </w:rPr>
              <w:t>5</w:t>
            </w:r>
            <w:r w:rsidRPr="00CD0E76">
              <w:rPr>
                <w:rFonts w:ascii="Montserrat" w:eastAsia="Aptos" w:hAnsi="Montserrat" w:cs="Aptos"/>
                <w:b/>
                <w:bCs/>
                <w:sz w:val="28"/>
                <w:szCs w:val="28"/>
                <w:u w:val="single"/>
              </w:rPr>
              <w:t xml:space="preserve"> - Future Projects</w:t>
            </w:r>
          </w:p>
        </w:tc>
      </w:tr>
      <w:tr w:rsidR="008D023D" w:rsidRPr="00CD0E76" w14:paraId="4B72E525" w14:textId="77777777" w:rsidTr="368080C6">
        <w:trPr>
          <w:trHeight w:val="675"/>
        </w:trPr>
        <w:tc>
          <w:tcPr>
            <w:tcW w:w="7251" w:type="dxa"/>
            <w:tcMar>
              <w:top w:w="15" w:type="dxa"/>
              <w:left w:w="15" w:type="dxa"/>
              <w:right w:w="15" w:type="dxa"/>
            </w:tcMar>
            <w:vAlign w:val="center"/>
          </w:tcPr>
          <w:p w14:paraId="272A5850" w14:textId="02738D36" w:rsidR="008D023D" w:rsidRPr="00CD0E76" w:rsidRDefault="008D023D" w:rsidP="001D33FC">
            <w:pPr>
              <w:spacing w:after="0"/>
              <w:rPr>
                <w:rFonts w:ascii="Montserrat" w:eastAsia="Aptos" w:hAnsi="Montserrat" w:cs="Aptos"/>
              </w:rPr>
            </w:pPr>
            <w:r w:rsidRPr="00CD0E76">
              <w:rPr>
                <w:rFonts w:ascii="Montserrat" w:eastAsia="Aptos" w:hAnsi="Montserrat" w:cs="Aptos"/>
              </w:rPr>
              <w:t>Can you support the migration of Sage Accounting and Payroll to cloud versions?</w:t>
            </w:r>
          </w:p>
        </w:tc>
        <w:tc>
          <w:tcPr>
            <w:tcW w:w="8256" w:type="dxa"/>
            <w:tcMar>
              <w:top w:w="15" w:type="dxa"/>
              <w:left w:w="15" w:type="dxa"/>
              <w:right w:w="15" w:type="dxa"/>
            </w:tcMar>
            <w:vAlign w:val="center"/>
          </w:tcPr>
          <w:p w14:paraId="1E8ABC9F" w14:textId="77777777" w:rsidR="008D023D" w:rsidRPr="00CD0E76" w:rsidRDefault="008D023D" w:rsidP="001D33FC">
            <w:pPr>
              <w:spacing w:after="0"/>
              <w:rPr>
                <w:rFonts w:ascii="Montserrat" w:eastAsia="Aptos" w:hAnsi="Montserrat" w:cs="Aptos"/>
              </w:rPr>
            </w:pPr>
          </w:p>
        </w:tc>
      </w:tr>
      <w:tr w:rsidR="008D023D" w:rsidRPr="00CD0E76" w14:paraId="31B8C71E" w14:textId="77777777" w:rsidTr="368080C6">
        <w:trPr>
          <w:trHeight w:val="675"/>
        </w:trPr>
        <w:tc>
          <w:tcPr>
            <w:tcW w:w="7251" w:type="dxa"/>
            <w:tcMar>
              <w:top w:w="15" w:type="dxa"/>
              <w:left w:w="15" w:type="dxa"/>
              <w:right w:w="15" w:type="dxa"/>
            </w:tcMar>
            <w:vAlign w:val="center"/>
          </w:tcPr>
          <w:p w14:paraId="0FF8E442" w14:textId="14C450BD" w:rsidR="008D023D" w:rsidRPr="00CD0E76" w:rsidRDefault="008D023D" w:rsidP="001D33FC">
            <w:pPr>
              <w:spacing w:after="0"/>
              <w:rPr>
                <w:rFonts w:ascii="Montserrat" w:eastAsia="Aptos" w:hAnsi="Montserrat" w:cs="Aptos"/>
              </w:rPr>
            </w:pPr>
            <w:r w:rsidRPr="00CD0E76">
              <w:rPr>
                <w:rFonts w:ascii="Montserrat" w:eastAsia="Aptos" w:hAnsi="Montserrat" w:cs="Aptos"/>
              </w:rPr>
              <w:t>Can you support the implementation of a mobile device management platform for work phones?</w:t>
            </w:r>
          </w:p>
        </w:tc>
        <w:tc>
          <w:tcPr>
            <w:tcW w:w="8256" w:type="dxa"/>
            <w:tcMar>
              <w:top w:w="15" w:type="dxa"/>
              <w:left w:w="15" w:type="dxa"/>
              <w:right w:w="15" w:type="dxa"/>
            </w:tcMar>
            <w:vAlign w:val="center"/>
          </w:tcPr>
          <w:p w14:paraId="5A595FB0" w14:textId="77777777" w:rsidR="008D023D" w:rsidRPr="00CD0E76" w:rsidRDefault="008D023D" w:rsidP="001D33FC">
            <w:pPr>
              <w:spacing w:after="0"/>
              <w:rPr>
                <w:rFonts w:ascii="Montserrat" w:eastAsia="Aptos" w:hAnsi="Montserrat" w:cs="Aptos"/>
              </w:rPr>
            </w:pPr>
          </w:p>
        </w:tc>
      </w:tr>
      <w:tr w:rsidR="008D023D" w:rsidRPr="00CD0E76" w14:paraId="6D6CAE10" w14:textId="77777777" w:rsidTr="368080C6">
        <w:trPr>
          <w:trHeight w:val="675"/>
        </w:trPr>
        <w:tc>
          <w:tcPr>
            <w:tcW w:w="7251" w:type="dxa"/>
            <w:tcMar>
              <w:top w:w="15" w:type="dxa"/>
              <w:left w:w="15" w:type="dxa"/>
              <w:right w:w="15" w:type="dxa"/>
            </w:tcMar>
            <w:vAlign w:val="center"/>
          </w:tcPr>
          <w:p w14:paraId="556C9F78" w14:textId="61A3C59C" w:rsidR="008D023D" w:rsidRPr="00CD0E76" w:rsidRDefault="008D023D" w:rsidP="001D33FC">
            <w:pPr>
              <w:spacing w:after="0"/>
              <w:rPr>
                <w:rFonts w:ascii="Montserrat" w:eastAsia="Aptos" w:hAnsi="Montserrat" w:cs="Aptos"/>
              </w:rPr>
            </w:pPr>
            <w:r w:rsidRPr="00CD0E76">
              <w:rPr>
                <w:rFonts w:ascii="Montserrat" w:eastAsia="Aptos" w:hAnsi="Montserrat" w:cs="Aptos"/>
              </w:rPr>
              <w:t>Can you provide enhanced spam filtering solutions beyond Microsoft 365 defaults?</w:t>
            </w:r>
          </w:p>
        </w:tc>
        <w:tc>
          <w:tcPr>
            <w:tcW w:w="8256" w:type="dxa"/>
            <w:tcMar>
              <w:top w:w="15" w:type="dxa"/>
              <w:left w:w="15" w:type="dxa"/>
              <w:right w:w="15" w:type="dxa"/>
            </w:tcMar>
            <w:vAlign w:val="center"/>
          </w:tcPr>
          <w:p w14:paraId="432E973C" w14:textId="77777777" w:rsidR="008D023D" w:rsidRPr="00CD0E76" w:rsidRDefault="008D023D" w:rsidP="001D33FC">
            <w:pPr>
              <w:spacing w:after="0"/>
              <w:rPr>
                <w:rFonts w:ascii="Montserrat" w:eastAsia="Aptos" w:hAnsi="Montserrat" w:cs="Aptos"/>
              </w:rPr>
            </w:pPr>
          </w:p>
        </w:tc>
      </w:tr>
      <w:tr w:rsidR="003778BE" w:rsidRPr="00CD0E76" w14:paraId="47A37B68" w14:textId="77777777" w:rsidTr="368080C6">
        <w:trPr>
          <w:trHeight w:val="675"/>
        </w:trPr>
        <w:tc>
          <w:tcPr>
            <w:tcW w:w="7251" w:type="dxa"/>
            <w:tcMar>
              <w:top w:w="15" w:type="dxa"/>
              <w:left w:w="15" w:type="dxa"/>
              <w:right w:w="15" w:type="dxa"/>
            </w:tcMar>
            <w:vAlign w:val="center"/>
          </w:tcPr>
          <w:p w14:paraId="0E753D5B" w14:textId="0B6AC325" w:rsidR="003778BE" w:rsidRPr="00CD0E76" w:rsidRDefault="003778BE" w:rsidP="001D33FC">
            <w:pPr>
              <w:spacing w:after="0"/>
              <w:rPr>
                <w:rFonts w:ascii="Montserrat" w:hAnsi="Montserrat"/>
                <w:sz w:val="20"/>
                <w:szCs w:val="20"/>
              </w:rPr>
            </w:pPr>
            <w:r w:rsidRPr="00CD0E76">
              <w:rPr>
                <w:rFonts w:ascii="Montserrat" w:hAnsi="Montserrat"/>
              </w:rPr>
              <w:t>Can you support the process of consolidating our domains, websites and VPS?</w:t>
            </w:r>
          </w:p>
        </w:tc>
        <w:tc>
          <w:tcPr>
            <w:tcW w:w="8256" w:type="dxa"/>
            <w:tcMar>
              <w:top w:w="15" w:type="dxa"/>
              <w:left w:w="15" w:type="dxa"/>
              <w:right w:w="15" w:type="dxa"/>
            </w:tcMar>
            <w:vAlign w:val="center"/>
          </w:tcPr>
          <w:p w14:paraId="42BF8022" w14:textId="77777777" w:rsidR="003778BE" w:rsidRPr="00CD0E76" w:rsidRDefault="003778BE" w:rsidP="001D33FC">
            <w:pPr>
              <w:spacing w:after="0"/>
              <w:rPr>
                <w:rFonts w:ascii="Montserrat" w:eastAsia="Aptos" w:hAnsi="Montserrat" w:cs="Aptos"/>
              </w:rPr>
            </w:pPr>
          </w:p>
        </w:tc>
      </w:tr>
      <w:tr w:rsidR="008D023D" w:rsidRPr="00CD0E76" w14:paraId="17AECD9D" w14:textId="77777777" w:rsidTr="368080C6">
        <w:trPr>
          <w:trHeight w:val="675"/>
        </w:trPr>
        <w:tc>
          <w:tcPr>
            <w:tcW w:w="15507" w:type="dxa"/>
            <w:gridSpan w:val="2"/>
            <w:tcMar>
              <w:top w:w="15" w:type="dxa"/>
              <w:left w:w="15" w:type="dxa"/>
              <w:right w:w="15" w:type="dxa"/>
            </w:tcMar>
            <w:vAlign w:val="center"/>
          </w:tcPr>
          <w:p w14:paraId="44DAC470" w14:textId="6CA68B3B" w:rsidR="008D023D" w:rsidRPr="00CD0E76" w:rsidRDefault="008D023D" w:rsidP="000238CF">
            <w:pPr>
              <w:spacing w:after="0"/>
              <w:jc w:val="center"/>
              <w:rPr>
                <w:rFonts w:ascii="Montserrat" w:eastAsia="Aptos" w:hAnsi="Montserrat" w:cs="Aptos"/>
                <w:sz w:val="28"/>
                <w:szCs w:val="28"/>
              </w:rPr>
            </w:pPr>
            <w:r w:rsidRPr="00CD0E76">
              <w:rPr>
                <w:rFonts w:ascii="Montserrat" w:eastAsia="Aptos" w:hAnsi="Montserrat" w:cs="Aptos"/>
                <w:b/>
                <w:bCs/>
                <w:sz w:val="28"/>
                <w:szCs w:val="28"/>
                <w:u w:val="single"/>
              </w:rPr>
              <w:t>SECTION 1</w:t>
            </w:r>
            <w:r w:rsidR="000238CF" w:rsidRPr="00CD0E76">
              <w:rPr>
                <w:rFonts w:ascii="Montserrat" w:eastAsia="Aptos" w:hAnsi="Montserrat" w:cs="Aptos"/>
                <w:b/>
                <w:bCs/>
                <w:sz w:val="28"/>
                <w:szCs w:val="28"/>
                <w:u w:val="single"/>
              </w:rPr>
              <w:t>6</w:t>
            </w:r>
            <w:r w:rsidRPr="00CD0E76">
              <w:rPr>
                <w:rFonts w:ascii="Montserrat" w:eastAsia="Aptos" w:hAnsi="Montserrat" w:cs="Aptos"/>
                <w:b/>
                <w:bCs/>
                <w:sz w:val="28"/>
                <w:szCs w:val="28"/>
                <w:u w:val="single"/>
              </w:rPr>
              <w:t xml:space="preserve"> - Cost &amp; Value for Money</w:t>
            </w:r>
          </w:p>
        </w:tc>
      </w:tr>
      <w:tr w:rsidR="008D023D" w:rsidRPr="00CD0E76" w14:paraId="1EFF79FE" w14:textId="77777777" w:rsidTr="368080C6">
        <w:trPr>
          <w:trHeight w:val="675"/>
        </w:trPr>
        <w:tc>
          <w:tcPr>
            <w:tcW w:w="15507" w:type="dxa"/>
            <w:gridSpan w:val="2"/>
            <w:tcMar>
              <w:top w:w="15" w:type="dxa"/>
              <w:left w:w="15" w:type="dxa"/>
              <w:right w:w="15" w:type="dxa"/>
            </w:tcMar>
            <w:vAlign w:val="center"/>
          </w:tcPr>
          <w:p w14:paraId="75FDA713" w14:textId="28691CA6" w:rsidR="008D023D" w:rsidRPr="00CD0E76" w:rsidRDefault="008D023D" w:rsidP="000238CF">
            <w:pPr>
              <w:spacing w:after="0"/>
              <w:jc w:val="center"/>
              <w:rPr>
                <w:rFonts w:ascii="Montserrat" w:eastAsia="Aptos" w:hAnsi="Montserrat" w:cs="Aptos"/>
                <w:b/>
                <w:bCs/>
                <w:sz w:val="24"/>
                <w:szCs w:val="24"/>
              </w:rPr>
            </w:pPr>
            <w:r w:rsidRPr="00CD0E76">
              <w:rPr>
                <w:rFonts w:ascii="Montserrat" w:eastAsia="Aptos" w:hAnsi="Montserrat" w:cs="Aptos"/>
                <w:b/>
                <w:bCs/>
                <w:sz w:val="24"/>
                <w:szCs w:val="24"/>
              </w:rPr>
              <w:t>1</w:t>
            </w:r>
            <w:r w:rsidR="000238CF" w:rsidRPr="00CD0E76">
              <w:rPr>
                <w:rFonts w:ascii="Montserrat" w:eastAsia="Aptos" w:hAnsi="Montserrat" w:cs="Aptos"/>
                <w:b/>
                <w:bCs/>
                <w:sz w:val="24"/>
                <w:szCs w:val="24"/>
              </w:rPr>
              <w:t>6</w:t>
            </w:r>
            <w:r w:rsidRPr="00CD0E76">
              <w:rPr>
                <w:rFonts w:ascii="Montserrat" w:eastAsia="Aptos" w:hAnsi="Montserrat" w:cs="Aptos"/>
                <w:b/>
                <w:bCs/>
                <w:sz w:val="24"/>
                <w:szCs w:val="24"/>
              </w:rPr>
              <w:t>.1 Pricing Format</w:t>
            </w:r>
          </w:p>
        </w:tc>
      </w:tr>
      <w:tr w:rsidR="008D023D" w:rsidRPr="00CD0E76" w14:paraId="291B5C75" w14:textId="77777777" w:rsidTr="368080C6">
        <w:trPr>
          <w:trHeight w:val="675"/>
        </w:trPr>
        <w:tc>
          <w:tcPr>
            <w:tcW w:w="7251" w:type="dxa"/>
            <w:tcMar>
              <w:top w:w="15" w:type="dxa"/>
              <w:left w:w="15" w:type="dxa"/>
              <w:right w:w="15" w:type="dxa"/>
            </w:tcMar>
            <w:vAlign w:val="center"/>
          </w:tcPr>
          <w:p w14:paraId="4FBE4FEA" w14:textId="43252D89" w:rsidR="008D023D" w:rsidRPr="00CD0E76" w:rsidRDefault="008D023D" w:rsidP="001D33FC">
            <w:pPr>
              <w:spacing w:after="0"/>
              <w:rPr>
                <w:rFonts w:ascii="Montserrat" w:eastAsia="Aptos" w:hAnsi="Montserrat" w:cs="Aptos"/>
              </w:rPr>
            </w:pPr>
            <w:r w:rsidRPr="00CD0E76">
              <w:rPr>
                <w:rFonts w:ascii="Montserrat" w:eastAsia="Aptos" w:hAnsi="Montserrat" w:cs="Aptos"/>
              </w:rPr>
              <w:lastRenderedPageBreak/>
              <w:t>Can you provide pricing both inclusive and exclusive of VAT?</w:t>
            </w:r>
          </w:p>
        </w:tc>
        <w:tc>
          <w:tcPr>
            <w:tcW w:w="8256" w:type="dxa"/>
            <w:tcMar>
              <w:top w:w="15" w:type="dxa"/>
              <w:left w:w="15" w:type="dxa"/>
              <w:right w:w="15" w:type="dxa"/>
            </w:tcMar>
            <w:vAlign w:val="center"/>
          </w:tcPr>
          <w:p w14:paraId="530CB227" w14:textId="77777777" w:rsidR="008D023D" w:rsidRPr="00CD0E76" w:rsidRDefault="008D023D" w:rsidP="001D33FC">
            <w:pPr>
              <w:spacing w:after="0"/>
              <w:rPr>
                <w:rFonts w:ascii="Montserrat" w:eastAsia="Aptos" w:hAnsi="Montserrat" w:cs="Aptos"/>
              </w:rPr>
            </w:pPr>
          </w:p>
        </w:tc>
      </w:tr>
      <w:tr w:rsidR="008D023D" w:rsidRPr="00CD0E76" w14:paraId="41032C4C" w14:textId="77777777" w:rsidTr="368080C6">
        <w:trPr>
          <w:trHeight w:val="675"/>
        </w:trPr>
        <w:tc>
          <w:tcPr>
            <w:tcW w:w="7251" w:type="dxa"/>
            <w:tcMar>
              <w:top w:w="15" w:type="dxa"/>
              <w:left w:w="15" w:type="dxa"/>
              <w:right w:w="15" w:type="dxa"/>
            </w:tcMar>
            <w:vAlign w:val="center"/>
          </w:tcPr>
          <w:p w14:paraId="050778DC" w14:textId="20D601F5" w:rsidR="008D023D" w:rsidRPr="00CD0E76" w:rsidRDefault="008D023D" w:rsidP="001D33FC">
            <w:pPr>
              <w:spacing w:after="0"/>
              <w:rPr>
                <w:rFonts w:ascii="Montserrat" w:eastAsia="Aptos" w:hAnsi="Montserrat" w:cs="Aptos"/>
              </w:rPr>
            </w:pPr>
            <w:r w:rsidRPr="00CD0E76">
              <w:rPr>
                <w:rFonts w:ascii="Montserrat" w:eastAsia="Aptos" w:hAnsi="Montserrat" w:cs="Aptos"/>
              </w:rPr>
              <w:t>Do you price your services per user, per device, per hour, or through another model?</w:t>
            </w:r>
          </w:p>
        </w:tc>
        <w:tc>
          <w:tcPr>
            <w:tcW w:w="8256" w:type="dxa"/>
            <w:tcMar>
              <w:top w:w="15" w:type="dxa"/>
              <w:left w:w="15" w:type="dxa"/>
              <w:right w:w="15" w:type="dxa"/>
            </w:tcMar>
            <w:vAlign w:val="center"/>
          </w:tcPr>
          <w:p w14:paraId="0AB4468C" w14:textId="77777777" w:rsidR="008D023D" w:rsidRPr="00CD0E76" w:rsidRDefault="008D023D" w:rsidP="001D33FC">
            <w:pPr>
              <w:spacing w:after="0"/>
              <w:rPr>
                <w:rFonts w:ascii="Montserrat" w:eastAsia="Aptos" w:hAnsi="Montserrat" w:cs="Aptos"/>
              </w:rPr>
            </w:pPr>
          </w:p>
        </w:tc>
      </w:tr>
      <w:tr w:rsidR="008D023D" w:rsidRPr="00CD0E76" w14:paraId="2B9603B2" w14:textId="77777777" w:rsidTr="368080C6">
        <w:trPr>
          <w:trHeight w:val="675"/>
        </w:trPr>
        <w:tc>
          <w:tcPr>
            <w:tcW w:w="7251" w:type="dxa"/>
            <w:tcMar>
              <w:top w:w="15" w:type="dxa"/>
              <w:left w:w="15" w:type="dxa"/>
              <w:right w:w="15" w:type="dxa"/>
            </w:tcMar>
            <w:vAlign w:val="center"/>
          </w:tcPr>
          <w:p w14:paraId="2AC0B478" w14:textId="06F1E87D" w:rsidR="008D023D" w:rsidRPr="00CD0E76" w:rsidRDefault="008D023D" w:rsidP="001D33FC">
            <w:pPr>
              <w:spacing w:after="0"/>
              <w:rPr>
                <w:rFonts w:ascii="Montserrat" w:eastAsia="Aptos" w:hAnsi="Montserrat" w:cs="Aptos"/>
              </w:rPr>
            </w:pPr>
            <w:r w:rsidRPr="00CD0E76">
              <w:rPr>
                <w:rFonts w:ascii="Montserrat" w:eastAsia="Aptos" w:hAnsi="Montserrat" w:cs="Aptos"/>
              </w:rPr>
              <w:t>What is your minimum contract term or notice period?</w:t>
            </w:r>
          </w:p>
        </w:tc>
        <w:tc>
          <w:tcPr>
            <w:tcW w:w="8256" w:type="dxa"/>
            <w:tcMar>
              <w:top w:w="15" w:type="dxa"/>
              <w:left w:w="15" w:type="dxa"/>
              <w:right w:w="15" w:type="dxa"/>
            </w:tcMar>
            <w:vAlign w:val="center"/>
          </w:tcPr>
          <w:p w14:paraId="3DD83C81" w14:textId="77777777" w:rsidR="008D023D" w:rsidRPr="00CD0E76" w:rsidRDefault="008D023D" w:rsidP="001D33FC">
            <w:pPr>
              <w:spacing w:after="0"/>
              <w:rPr>
                <w:rFonts w:ascii="Montserrat" w:eastAsia="Aptos" w:hAnsi="Montserrat" w:cs="Aptos"/>
              </w:rPr>
            </w:pPr>
          </w:p>
        </w:tc>
      </w:tr>
      <w:tr w:rsidR="008D023D" w:rsidRPr="00CD0E76" w14:paraId="65989A7E" w14:textId="77777777" w:rsidTr="368080C6">
        <w:trPr>
          <w:trHeight w:val="675"/>
        </w:trPr>
        <w:tc>
          <w:tcPr>
            <w:tcW w:w="15507" w:type="dxa"/>
            <w:gridSpan w:val="2"/>
            <w:tcMar>
              <w:top w:w="15" w:type="dxa"/>
              <w:left w:w="15" w:type="dxa"/>
              <w:right w:w="15" w:type="dxa"/>
            </w:tcMar>
            <w:vAlign w:val="center"/>
          </w:tcPr>
          <w:p w14:paraId="39895BEE" w14:textId="49C1092C" w:rsidR="008D023D" w:rsidRPr="00CD0E76" w:rsidRDefault="008D023D" w:rsidP="000238CF">
            <w:pPr>
              <w:spacing w:after="0"/>
              <w:jc w:val="center"/>
              <w:rPr>
                <w:rFonts w:ascii="Montserrat" w:eastAsia="Aptos" w:hAnsi="Montserrat" w:cs="Aptos"/>
                <w:sz w:val="24"/>
                <w:szCs w:val="24"/>
              </w:rPr>
            </w:pPr>
            <w:r w:rsidRPr="00CD0E76">
              <w:rPr>
                <w:rFonts w:ascii="Montserrat" w:eastAsia="Aptos" w:hAnsi="Montserrat" w:cs="Aptos"/>
                <w:b/>
                <w:bCs/>
                <w:sz w:val="24"/>
                <w:szCs w:val="24"/>
              </w:rPr>
              <w:t>1</w:t>
            </w:r>
            <w:r w:rsidR="000238CF" w:rsidRPr="00CD0E76">
              <w:rPr>
                <w:rFonts w:ascii="Montserrat" w:eastAsia="Aptos" w:hAnsi="Montserrat" w:cs="Aptos"/>
                <w:b/>
                <w:bCs/>
                <w:sz w:val="24"/>
                <w:szCs w:val="24"/>
              </w:rPr>
              <w:t>6</w:t>
            </w:r>
            <w:r w:rsidRPr="00CD0E76">
              <w:rPr>
                <w:rFonts w:ascii="Montserrat" w:eastAsia="Aptos" w:hAnsi="Montserrat" w:cs="Aptos"/>
                <w:b/>
                <w:bCs/>
                <w:sz w:val="24"/>
                <w:szCs w:val="24"/>
              </w:rPr>
              <w:t>.2 Cost Breakdown</w:t>
            </w:r>
          </w:p>
        </w:tc>
      </w:tr>
      <w:tr w:rsidR="008D023D" w:rsidRPr="00CD0E76" w14:paraId="497801C6" w14:textId="77777777" w:rsidTr="368080C6">
        <w:trPr>
          <w:trHeight w:val="675"/>
        </w:trPr>
        <w:tc>
          <w:tcPr>
            <w:tcW w:w="7251" w:type="dxa"/>
            <w:tcMar>
              <w:top w:w="15" w:type="dxa"/>
              <w:left w:w="15" w:type="dxa"/>
              <w:right w:w="15" w:type="dxa"/>
            </w:tcMar>
            <w:vAlign w:val="center"/>
          </w:tcPr>
          <w:p w14:paraId="46515792" w14:textId="2F9CE245" w:rsidR="008D023D" w:rsidRPr="00CD0E76" w:rsidRDefault="008D023D" w:rsidP="001D33FC">
            <w:pPr>
              <w:spacing w:after="0"/>
              <w:rPr>
                <w:rFonts w:ascii="Montserrat" w:eastAsia="Aptos" w:hAnsi="Montserrat" w:cs="Aptos"/>
              </w:rPr>
            </w:pPr>
            <w:r w:rsidRPr="00CD0E76">
              <w:rPr>
                <w:rFonts w:ascii="Montserrat" w:eastAsia="Aptos" w:hAnsi="Montserrat" w:cs="Aptos"/>
              </w:rPr>
              <w:t>What is your monthly cost for Managed IT Support?</w:t>
            </w:r>
          </w:p>
        </w:tc>
        <w:tc>
          <w:tcPr>
            <w:tcW w:w="8256" w:type="dxa"/>
            <w:tcMar>
              <w:top w:w="15" w:type="dxa"/>
              <w:left w:w="15" w:type="dxa"/>
              <w:right w:w="15" w:type="dxa"/>
            </w:tcMar>
            <w:vAlign w:val="center"/>
          </w:tcPr>
          <w:p w14:paraId="39994EFD" w14:textId="77777777" w:rsidR="008D023D" w:rsidRPr="00CD0E76" w:rsidRDefault="008D023D" w:rsidP="001D33FC">
            <w:pPr>
              <w:spacing w:after="0"/>
              <w:rPr>
                <w:rFonts w:ascii="Montserrat" w:eastAsia="Aptos" w:hAnsi="Montserrat" w:cs="Aptos"/>
              </w:rPr>
            </w:pPr>
          </w:p>
        </w:tc>
      </w:tr>
      <w:tr w:rsidR="008D023D" w:rsidRPr="00CD0E76" w14:paraId="552129B1" w14:textId="77777777" w:rsidTr="368080C6">
        <w:trPr>
          <w:trHeight w:val="675"/>
        </w:trPr>
        <w:tc>
          <w:tcPr>
            <w:tcW w:w="7251" w:type="dxa"/>
            <w:tcMar>
              <w:top w:w="15" w:type="dxa"/>
              <w:left w:w="15" w:type="dxa"/>
              <w:right w:w="15" w:type="dxa"/>
            </w:tcMar>
            <w:vAlign w:val="center"/>
          </w:tcPr>
          <w:p w14:paraId="337F7B77" w14:textId="37C4FF11" w:rsidR="008D023D" w:rsidRPr="00CD0E76" w:rsidRDefault="008D023D" w:rsidP="001D33FC">
            <w:pPr>
              <w:spacing w:after="0"/>
              <w:rPr>
                <w:rFonts w:ascii="Montserrat" w:eastAsia="Aptos" w:hAnsi="Montserrat" w:cs="Aptos"/>
              </w:rPr>
            </w:pPr>
            <w:r w:rsidRPr="00CD0E76">
              <w:rPr>
                <w:rFonts w:ascii="Montserrat" w:eastAsia="Aptos" w:hAnsi="Montserrat" w:cs="Aptos"/>
              </w:rPr>
              <w:t>What are your charges for on-site visits?</w:t>
            </w:r>
          </w:p>
        </w:tc>
        <w:tc>
          <w:tcPr>
            <w:tcW w:w="8256" w:type="dxa"/>
            <w:tcMar>
              <w:top w:w="15" w:type="dxa"/>
              <w:left w:w="15" w:type="dxa"/>
              <w:right w:w="15" w:type="dxa"/>
            </w:tcMar>
            <w:vAlign w:val="center"/>
          </w:tcPr>
          <w:p w14:paraId="3CB05E5F" w14:textId="77777777" w:rsidR="008D023D" w:rsidRPr="00CD0E76" w:rsidRDefault="008D023D" w:rsidP="001D33FC">
            <w:pPr>
              <w:spacing w:after="0"/>
              <w:rPr>
                <w:rFonts w:ascii="Montserrat" w:eastAsia="Aptos" w:hAnsi="Montserrat" w:cs="Aptos"/>
              </w:rPr>
            </w:pPr>
          </w:p>
        </w:tc>
      </w:tr>
      <w:tr w:rsidR="008D023D" w:rsidRPr="00CD0E76" w14:paraId="0927D8A0" w14:textId="77777777" w:rsidTr="368080C6">
        <w:trPr>
          <w:trHeight w:val="675"/>
        </w:trPr>
        <w:tc>
          <w:tcPr>
            <w:tcW w:w="7251" w:type="dxa"/>
            <w:tcMar>
              <w:top w:w="15" w:type="dxa"/>
              <w:left w:w="15" w:type="dxa"/>
              <w:right w:w="15" w:type="dxa"/>
            </w:tcMar>
            <w:vAlign w:val="center"/>
          </w:tcPr>
          <w:p w14:paraId="37EDB6DF" w14:textId="776BAC6E" w:rsidR="008D023D" w:rsidRPr="00CD0E76" w:rsidRDefault="008D023D" w:rsidP="001D33FC">
            <w:pPr>
              <w:spacing w:after="0"/>
              <w:rPr>
                <w:rFonts w:ascii="Montserrat" w:eastAsia="Aptos" w:hAnsi="Montserrat" w:cs="Aptos"/>
              </w:rPr>
            </w:pPr>
            <w:r w:rsidRPr="00CD0E76">
              <w:rPr>
                <w:rFonts w:ascii="Montserrat" w:eastAsia="Aptos" w:hAnsi="Montserrat" w:cs="Aptos"/>
              </w:rPr>
              <w:t>What are your hourly/day rates for project work?</w:t>
            </w:r>
          </w:p>
        </w:tc>
        <w:tc>
          <w:tcPr>
            <w:tcW w:w="8256" w:type="dxa"/>
            <w:tcMar>
              <w:top w:w="15" w:type="dxa"/>
              <w:left w:w="15" w:type="dxa"/>
              <w:right w:w="15" w:type="dxa"/>
            </w:tcMar>
            <w:vAlign w:val="center"/>
          </w:tcPr>
          <w:p w14:paraId="358D4F4C" w14:textId="77777777" w:rsidR="008D023D" w:rsidRPr="00CD0E76" w:rsidRDefault="008D023D" w:rsidP="001D33FC">
            <w:pPr>
              <w:spacing w:after="0"/>
              <w:rPr>
                <w:rFonts w:ascii="Montserrat" w:eastAsia="Aptos" w:hAnsi="Montserrat" w:cs="Aptos"/>
              </w:rPr>
            </w:pPr>
          </w:p>
        </w:tc>
      </w:tr>
      <w:tr w:rsidR="008D023D" w:rsidRPr="00CD0E76" w14:paraId="5E0CE738" w14:textId="77777777" w:rsidTr="368080C6">
        <w:trPr>
          <w:trHeight w:val="675"/>
        </w:trPr>
        <w:tc>
          <w:tcPr>
            <w:tcW w:w="7251" w:type="dxa"/>
            <w:tcMar>
              <w:top w:w="15" w:type="dxa"/>
              <w:left w:w="15" w:type="dxa"/>
              <w:right w:w="15" w:type="dxa"/>
            </w:tcMar>
            <w:vAlign w:val="center"/>
          </w:tcPr>
          <w:p w14:paraId="31CC255E" w14:textId="323DFA77" w:rsidR="008D023D" w:rsidRPr="00CD0E76" w:rsidRDefault="7803F4B6" w:rsidP="001D33FC">
            <w:pPr>
              <w:spacing w:after="0"/>
              <w:rPr>
                <w:rFonts w:ascii="Montserrat" w:eastAsia="Aptos" w:hAnsi="Montserrat" w:cs="Aptos"/>
              </w:rPr>
            </w:pPr>
            <w:r w:rsidRPr="00CD0E76">
              <w:rPr>
                <w:rFonts w:ascii="Montserrat" w:eastAsia="Aptos" w:hAnsi="Montserrat" w:cs="Aptos"/>
              </w:rPr>
              <w:t>What is your hardware procurement fee or markup?</w:t>
            </w:r>
          </w:p>
        </w:tc>
        <w:tc>
          <w:tcPr>
            <w:tcW w:w="8256" w:type="dxa"/>
            <w:tcMar>
              <w:top w:w="15" w:type="dxa"/>
              <w:left w:w="15" w:type="dxa"/>
              <w:right w:w="15" w:type="dxa"/>
            </w:tcMar>
            <w:vAlign w:val="center"/>
          </w:tcPr>
          <w:p w14:paraId="7FC25A3E" w14:textId="77777777" w:rsidR="008D023D" w:rsidRPr="00CD0E76" w:rsidRDefault="008D023D" w:rsidP="001D33FC">
            <w:pPr>
              <w:spacing w:after="0"/>
              <w:rPr>
                <w:rFonts w:ascii="Montserrat" w:eastAsia="Aptos" w:hAnsi="Montserrat" w:cs="Aptos"/>
              </w:rPr>
            </w:pPr>
          </w:p>
        </w:tc>
      </w:tr>
      <w:tr w:rsidR="008D023D" w:rsidRPr="00CD0E76" w14:paraId="7DDB2836" w14:textId="77777777" w:rsidTr="368080C6">
        <w:trPr>
          <w:trHeight w:val="675"/>
        </w:trPr>
        <w:tc>
          <w:tcPr>
            <w:tcW w:w="7251" w:type="dxa"/>
            <w:tcMar>
              <w:top w:w="15" w:type="dxa"/>
              <w:left w:w="15" w:type="dxa"/>
              <w:right w:w="15" w:type="dxa"/>
            </w:tcMar>
            <w:vAlign w:val="center"/>
          </w:tcPr>
          <w:p w14:paraId="77C6CA1B" w14:textId="61EC53ED" w:rsidR="008D023D" w:rsidRPr="00CD0E76" w:rsidRDefault="008D023D" w:rsidP="001D33FC">
            <w:pPr>
              <w:spacing w:after="0"/>
              <w:rPr>
                <w:rFonts w:ascii="Montserrat" w:eastAsia="Aptos" w:hAnsi="Montserrat" w:cs="Aptos"/>
              </w:rPr>
            </w:pPr>
            <w:r w:rsidRPr="00CD0E76">
              <w:rPr>
                <w:rFonts w:ascii="Montserrat" w:eastAsia="Aptos" w:hAnsi="Montserrat" w:cs="Aptos"/>
              </w:rPr>
              <w:t>What are your fees for cloud platform management?</w:t>
            </w:r>
          </w:p>
        </w:tc>
        <w:tc>
          <w:tcPr>
            <w:tcW w:w="8256" w:type="dxa"/>
            <w:tcMar>
              <w:top w:w="15" w:type="dxa"/>
              <w:left w:w="15" w:type="dxa"/>
              <w:right w:w="15" w:type="dxa"/>
            </w:tcMar>
            <w:vAlign w:val="center"/>
          </w:tcPr>
          <w:p w14:paraId="204478CE" w14:textId="77777777" w:rsidR="008D023D" w:rsidRPr="00CD0E76" w:rsidRDefault="008D023D" w:rsidP="001D33FC">
            <w:pPr>
              <w:spacing w:after="0"/>
              <w:rPr>
                <w:rFonts w:ascii="Montserrat" w:eastAsia="Aptos" w:hAnsi="Montserrat" w:cs="Aptos"/>
              </w:rPr>
            </w:pPr>
          </w:p>
        </w:tc>
      </w:tr>
      <w:tr w:rsidR="008D023D" w:rsidRPr="00CD0E76" w14:paraId="021E3019" w14:textId="77777777" w:rsidTr="368080C6">
        <w:trPr>
          <w:trHeight w:val="675"/>
        </w:trPr>
        <w:tc>
          <w:tcPr>
            <w:tcW w:w="7251" w:type="dxa"/>
            <w:tcMar>
              <w:top w:w="15" w:type="dxa"/>
              <w:left w:w="15" w:type="dxa"/>
              <w:right w:w="15" w:type="dxa"/>
            </w:tcMar>
            <w:vAlign w:val="center"/>
          </w:tcPr>
          <w:p w14:paraId="4820893A" w14:textId="69199826" w:rsidR="008D023D" w:rsidRPr="00CD0E76" w:rsidRDefault="008D023D" w:rsidP="001D33FC">
            <w:pPr>
              <w:spacing w:after="0"/>
              <w:rPr>
                <w:rFonts w:ascii="Montserrat" w:eastAsia="Aptos" w:hAnsi="Montserrat" w:cs="Aptos"/>
              </w:rPr>
            </w:pPr>
            <w:r w:rsidRPr="00CD0E76">
              <w:rPr>
                <w:rFonts w:ascii="Montserrat" w:eastAsia="Aptos" w:hAnsi="Montserrat" w:cs="Aptos"/>
              </w:rPr>
              <w:t>What are your prices for backup and disaster recovery services?</w:t>
            </w:r>
          </w:p>
        </w:tc>
        <w:tc>
          <w:tcPr>
            <w:tcW w:w="8256" w:type="dxa"/>
            <w:tcMar>
              <w:top w:w="15" w:type="dxa"/>
              <w:left w:w="15" w:type="dxa"/>
              <w:right w:w="15" w:type="dxa"/>
            </w:tcMar>
            <w:vAlign w:val="center"/>
          </w:tcPr>
          <w:p w14:paraId="233D4F76" w14:textId="77777777" w:rsidR="008D023D" w:rsidRPr="00CD0E76" w:rsidRDefault="008D023D" w:rsidP="001D33FC">
            <w:pPr>
              <w:spacing w:after="0"/>
              <w:rPr>
                <w:rFonts w:ascii="Montserrat" w:eastAsia="Aptos" w:hAnsi="Montserrat" w:cs="Aptos"/>
              </w:rPr>
            </w:pPr>
          </w:p>
        </w:tc>
      </w:tr>
      <w:tr w:rsidR="008D023D" w:rsidRPr="00CD0E76" w14:paraId="79BEA181" w14:textId="77777777" w:rsidTr="368080C6">
        <w:trPr>
          <w:trHeight w:val="675"/>
        </w:trPr>
        <w:tc>
          <w:tcPr>
            <w:tcW w:w="7251" w:type="dxa"/>
            <w:tcMar>
              <w:top w:w="15" w:type="dxa"/>
              <w:left w:w="15" w:type="dxa"/>
              <w:right w:w="15" w:type="dxa"/>
            </w:tcMar>
            <w:vAlign w:val="center"/>
          </w:tcPr>
          <w:p w14:paraId="326455B6" w14:textId="1E48D7FE" w:rsidR="008D023D" w:rsidRPr="00CD0E76" w:rsidRDefault="008D023D" w:rsidP="001D33FC">
            <w:pPr>
              <w:spacing w:after="0"/>
              <w:rPr>
                <w:rFonts w:ascii="Montserrat" w:eastAsia="Aptos" w:hAnsi="Montserrat" w:cs="Aptos"/>
              </w:rPr>
            </w:pPr>
            <w:r w:rsidRPr="00CD0E76">
              <w:rPr>
                <w:rFonts w:ascii="Montserrat" w:eastAsia="Aptos" w:hAnsi="Montserrat" w:cs="Aptos"/>
              </w:rPr>
              <w:t>What are your costs for network monitoring and security services?</w:t>
            </w:r>
          </w:p>
        </w:tc>
        <w:tc>
          <w:tcPr>
            <w:tcW w:w="8256" w:type="dxa"/>
            <w:tcMar>
              <w:top w:w="15" w:type="dxa"/>
              <w:left w:w="15" w:type="dxa"/>
              <w:right w:w="15" w:type="dxa"/>
            </w:tcMar>
            <w:vAlign w:val="center"/>
          </w:tcPr>
          <w:p w14:paraId="4E38F292" w14:textId="77777777" w:rsidR="008D023D" w:rsidRPr="00CD0E76" w:rsidRDefault="008D023D" w:rsidP="001D33FC">
            <w:pPr>
              <w:spacing w:after="0"/>
              <w:rPr>
                <w:rFonts w:ascii="Montserrat" w:eastAsia="Aptos" w:hAnsi="Montserrat" w:cs="Aptos"/>
              </w:rPr>
            </w:pPr>
          </w:p>
        </w:tc>
      </w:tr>
      <w:tr w:rsidR="008D023D" w:rsidRPr="00CD0E76" w14:paraId="0F3062B9" w14:textId="77777777" w:rsidTr="368080C6">
        <w:trPr>
          <w:trHeight w:val="675"/>
        </w:trPr>
        <w:tc>
          <w:tcPr>
            <w:tcW w:w="7251" w:type="dxa"/>
            <w:tcMar>
              <w:top w:w="15" w:type="dxa"/>
              <w:left w:w="15" w:type="dxa"/>
              <w:right w:w="15" w:type="dxa"/>
            </w:tcMar>
            <w:vAlign w:val="center"/>
          </w:tcPr>
          <w:p w14:paraId="04C202BF" w14:textId="070C3393" w:rsidR="008D023D" w:rsidRPr="00CD0E76" w:rsidRDefault="008D023D" w:rsidP="001D33FC">
            <w:pPr>
              <w:spacing w:after="0"/>
              <w:rPr>
                <w:rFonts w:ascii="Montserrat" w:eastAsia="Aptos" w:hAnsi="Montserrat" w:cs="Aptos"/>
              </w:rPr>
            </w:pPr>
            <w:r w:rsidRPr="00CD0E76">
              <w:rPr>
                <w:rFonts w:ascii="Montserrat" w:eastAsia="Aptos" w:hAnsi="Montserrat" w:cs="Aptos"/>
              </w:rPr>
              <w:t xml:space="preserve">What </w:t>
            </w:r>
            <w:proofErr w:type="gramStart"/>
            <w:r w:rsidRPr="00CD0E76">
              <w:rPr>
                <w:rFonts w:ascii="Montserrat" w:eastAsia="Aptos" w:hAnsi="Montserrat" w:cs="Aptos"/>
              </w:rPr>
              <w:t>are</w:t>
            </w:r>
            <w:proofErr w:type="gramEnd"/>
            <w:r w:rsidRPr="00CD0E76">
              <w:rPr>
                <w:rFonts w:ascii="Montserrat" w:eastAsia="Aptos" w:hAnsi="Montserrat" w:cs="Aptos"/>
              </w:rPr>
              <w:t xml:space="preserve"> your training or consultancy rates?</w:t>
            </w:r>
          </w:p>
        </w:tc>
        <w:tc>
          <w:tcPr>
            <w:tcW w:w="8256" w:type="dxa"/>
            <w:tcMar>
              <w:top w:w="15" w:type="dxa"/>
              <w:left w:w="15" w:type="dxa"/>
              <w:right w:w="15" w:type="dxa"/>
            </w:tcMar>
            <w:vAlign w:val="center"/>
          </w:tcPr>
          <w:p w14:paraId="21EFFFAD" w14:textId="77777777" w:rsidR="008D023D" w:rsidRPr="00CD0E76" w:rsidRDefault="008D023D" w:rsidP="001D33FC">
            <w:pPr>
              <w:spacing w:after="0"/>
              <w:rPr>
                <w:rFonts w:ascii="Montserrat" w:eastAsia="Aptos" w:hAnsi="Montserrat" w:cs="Aptos"/>
              </w:rPr>
            </w:pPr>
          </w:p>
        </w:tc>
      </w:tr>
      <w:tr w:rsidR="008D023D" w:rsidRPr="00CD0E76" w14:paraId="3344BEA5" w14:textId="77777777" w:rsidTr="368080C6">
        <w:trPr>
          <w:trHeight w:val="675"/>
        </w:trPr>
        <w:tc>
          <w:tcPr>
            <w:tcW w:w="15507" w:type="dxa"/>
            <w:gridSpan w:val="2"/>
            <w:tcMar>
              <w:top w:w="15" w:type="dxa"/>
              <w:left w:w="15" w:type="dxa"/>
              <w:right w:w="15" w:type="dxa"/>
            </w:tcMar>
            <w:vAlign w:val="center"/>
          </w:tcPr>
          <w:p w14:paraId="26F22A12" w14:textId="7962555C" w:rsidR="008D023D" w:rsidRPr="00CD0E76" w:rsidRDefault="008D023D" w:rsidP="000238CF">
            <w:pPr>
              <w:spacing w:after="0"/>
              <w:jc w:val="center"/>
              <w:rPr>
                <w:rFonts w:ascii="Montserrat" w:eastAsia="Aptos" w:hAnsi="Montserrat" w:cs="Aptos"/>
                <w:sz w:val="28"/>
                <w:szCs w:val="28"/>
              </w:rPr>
            </w:pPr>
            <w:r w:rsidRPr="00CD0E76">
              <w:rPr>
                <w:rFonts w:ascii="Montserrat" w:eastAsia="Aptos" w:hAnsi="Montserrat" w:cs="Aptos"/>
                <w:b/>
                <w:bCs/>
                <w:sz w:val="28"/>
                <w:szCs w:val="28"/>
                <w:u w:val="single"/>
              </w:rPr>
              <w:lastRenderedPageBreak/>
              <w:t>SECTION 1</w:t>
            </w:r>
            <w:r w:rsidR="000238CF" w:rsidRPr="00CD0E76">
              <w:rPr>
                <w:rFonts w:ascii="Montserrat" w:eastAsia="Aptos" w:hAnsi="Montserrat" w:cs="Aptos"/>
                <w:b/>
                <w:bCs/>
                <w:sz w:val="28"/>
                <w:szCs w:val="28"/>
                <w:u w:val="single"/>
              </w:rPr>
              <w:t>7</w:t>
            </w:r>
            <w:r w:rsidRPr="00CD0E76">
              <w:rPr>
                <w:rFonts w:ascii="Montserrat" w:eastAsia="Aptos" w:hAnsi="Montserrat" w:cs="Aptos"/>
                <w:b/>
                <w:bCs/>
                <w:sz w:val="28"/>
                <w:szCs w:val="28"/>
                <w:u w:val="single"/>
              </w:rPr>
              <w:t xml:space="preserve"> - Experience &amp; References</w:t>
            </w:r>
          </w:p>
        </w:tc>
      </w:tr>
      <w:tr w:rsidR="008D023D" w:rsidRPr="00CD0E76" w14:paraId="4CEFC858" w14:textId="77777777" w:rsidTr="368080C6">
        <w:trPr>
          <w:trHeight w:val="675"/>
        </w:trPr>
        <w:tc>
          <w:tcPr>
            <w:tcW w:w="7251" w:type="dxa"/>
            <w:tcMar>
              <w:top w:w="15" w:type="dxa"/>
              <w:left w:w="15" w:type="dxa"/>
              <w:right w:w="15" w:type="dxa"/>
            </w:tcMar>
            <w:vAlign w:val="center"/>
          </w:tcPr>
          <w:p w14:paraId="091A40FE" w14:textId="7B6AF330" w:rsidR="008D023D" w:rsidRPr="00CD0E76" w:rsidRDefault="008D023D" w:rsidP="001D33FC">
            <w:pPr>
              <w:spacing w:after="0"/>
              <w:rPr>
                <w:rFonts w:ascii="Montserrat" w:eastAsia="Aptos" w:hAnsi="Montserrat" w:cs="Aptos"/>
              </w:rPr>
            </w:pPr>
            <w:r w:rsidRPr="00CD0E76">
              <w:rPr>
                <w:rFonts w:ascii="Montserrat" w:eastAsia="Aptos" w:hAnsi="Montserrat" w:cs="Aptos"/>
              </w:rPr>
              <w:t xml:space="preserve">What relevant experience do you have supporting organisations </w:t>
            </w:r>
            <w:proofErr w:type="gramStart"/>
            <w:r w:rsidRPr="00CD0E76">
              <w:rPr>
                <w:rFonts w:ascii="Montserrat" w:eastAsia="Aptos" w:hAnsi="Montserrat" w:cs="Aptos"/>
              </w:rPr>
              <w:t>similar to</w:t>
            </w:r>
            <w:proofErr w:type="gramEnd"/>
            <w:r w:rsidRPr="00CD0E76">
              <w:rPr>
                <w:rFonts w:ascii="Montserrat" w:eastAsia="Aptos" w:hAnsi="Montserrat" w:cs="Aptos"/>
              </w:rPr>
              <w:t xml:space="preserve"> An Cosán?</w:t>
            </w:r>
          </w:p>
        </w:tc>
        <w:tc>
          <w:tcPr>
            <w:tcW w:w="8256" w:type="dxa"/>
            <w:tcMar>
              <w:top w:w="15" w:type="dxa"/>
              <w:left w:w="15" w:type="dxa"/>
              <w:right w:w="15" w:type="dxa"/>
            </w:tcMar>
            <w:vAlign w:val="center"/>
          </w:tcPr>
          <w:p w14:paraId="4F3C0745" w14:textId="77777777" w:rsidR="008D023D" w:rsidRPr="00CD0E76" w:rsidRDefault="008D023D" w:rsidP="001D33FC">
            <w:pPr>
              <w:spacing w:after="0"/>
              <w:rPr>
                <w:rFonts w:ascii="Montserrat" w:eastAsia="Aptos" w:hAnsi="Montserrat" w:cs="Aptos"/>
              </w:rPr>
            </w:pPr>
          </w:p>
        </w:tc>
      </w:tr>
      <w:tr w:rsidR="008D023D" w:rsidRPr="00CD0E76" w14:paraId="37506CFF" w14:textId="77777777" w:rsidTr="368080C6">
        <w:trPr>
          <w:trHeight w:val="675"/>
        </w:trPr>
        <w:tc>
          <w:tcPr>
            <w:tcW w:w="7251" w:type="dxa"/>
            <w:tcMar>
              <w:top w:w="15" w:type="dxa"/>
              <w:left w:w="15" w:type="dxa"/>
              <w:right w:w="15" w:type="dxa"/>
            </w:tcMar>
            <w:vAlign w:val="center"/>
          </w:tcPr>
          <w:p w14:paraId="055D28CB" w14:textId="0DE51366" w:rsidR="008D023D" w:rsidRPr="00CD0E76" w:rsidRDefault="008D023D" w:rsidP="001D33FC">
            <w:pPr>
              <w:spacing w:after="0"/>
              <w:rPr>
                <w:rFonts w:ascii="Montserrat" w:eastAsia="Aptos" w:hAnsi="Montserrat" w:cs="Aptos"/>
              </w:rPr>
            </w:pPr>
            <w:r w:rsidRPr="00CD0E76">
              <w:rPr>
                <w:rFonts w:ascii="Montserrat" w:eastAsia="Aptos" w:hAnsi="Montserrat" w:cs="Aptos"/>
              </w:rPr>
              <w:t>Which sectors or industries have you worked with most frequently?</w:t>
            </w:r>
          </w:p>
        </w:tc>
        <w:tc>
          <w:tcPr>
            <w:tcW w:w="8256" w:type="dxa"/>
            <w:tcMar>
              <w:top w:w="15" w:type="dxa"/>
              <w:left w:w="15" w:type="dxa"/>
              <w:right w:w="15" w:type="dxa"/>
            </w:tcMar>
            <w:vAlign w:val="center"/>
          </w:tcPr>
          <w:p w14:paraId="61F2B681" w14:textId="77777777" w:rsidR="008D023D" w:rsidRPr="00CD0E76" w:rsidRDefault="008D023D" w:rsidP="001D33FC">
            <w:pPr>
              <w:spacing w:after="0"/>
              <w:rPr>
                <w:rFonts w:ascii="Montserrat" w:eastAsia="Aptos" w:hAnsi="Montserrat" w:cs="Aptos"/>
              </w:rPr>
            </w:pPr>
          </w:p>
        </w:tc>
      </w:tr>
      <w:tr w:rsidR="008D023D" w:rsidRPr="00CD0E76" w14:paraId="458CAC31" w14:textId="77777777" w:rsidTr="368080C6">
        <w:trPr>
          <w:trHeight w:val="675"/>
        </w:trPr>
        <w:tc>
          <w:tcPr>
            <w:tcW w:w="7251" w:type="dxa"/>
            <w:tcMar>
              <w:top w:w="15" w:type="dxa"/>
              <w:left w:w="15" w:type="dxa"/>
              <w:right w:w="15" w:type="dxa"/>
            </w:tcMar>
            <w:vAlign w:val="center"/>
          </w:tcPr>
          <w:p w14:paraId="5C826282" w14:textId="51526DA2" w:rsidR="008D023D" w:rsidRPr="00CD0E76" w:rsidRDefault="008D023D" w:rsidP="001D33FC">
            <w:pPr>
              <w:spacing w:after="0"/>
              <w:rPr>
                <w:rFonts w:ascii="Montserrat" w:eastAsia="Aptos" w:hAnsi="Montserrat" w:cs="Aptos"/>
              </w:rPr>
            </w:pPr>
            <w:r w:rsidRPr="00CD0E76">
              <w:rPr>
                <w:rFonts w:ascii="Montserrat" w:eastAsia="Aptos" w:hAnsi="Montserrat" w:cs="Aptos"/>
              </w:rPr>
              <w:t>What strengths does your company bring to this contract?</w:t>
            </w:r>
          </w:p>
        </w:tc>
        <w:tc>
          <w:tcPr>
            <w:tcW w:w="8256" w:type="dxa"/>
            <w:tcMar>
              <w:top w:w="15" w:type="dxa"/>
              <w:left w:w="15" w:type="dxa"/>
              <w:right w:w="15" w:type="dxa"/>
            </w:tcMar>
            <w:vAlign w:val="center"/>
          </w:tcPr>
          <w:p w14:paraId="1109F1C4" w14:textId="77777777" w:rsidR="008D023D" w:rsidRPr="00CD0E76" w:rsidRDefault="008D023D" w:rsidP="001D33FC">
            <w:pPr>
              <w:spacing w:after="0"/>
              <w:rPr>
                <w:rFonts w:ascii="Montserrat" w:eastAsia="Aptos" w:hAnsi="Montserrat" w:cs="Aptos"/>
              </w:rPr>
            </w:pPr>
          </w:p>
        </w:tc>
      </w:tr>
      <w:tr w:rsidR="008D023D" w:rsidRPr="00CD0E76" w14:paraId="76C9369D" w14:textId="77777777" w:rsidTr="368080C6">
        <w:trPr>
          <w:trHeight w:val="675"/>
        </w:trPr>
        <w:tc>
          <w:tcPr>
            <w:tcW w:w="7251" w:type="dxa"/>
            <w:tcMar>
              <w:top w:w="15" w:type="dxa"/>
              <w:left w:w="15" w:type="dxa"/>
              <w:right w:w="15" w:type="dxa"/>
            </w:tcMar>
            <w:vAlign w:val="center"/>
          </w:tcPr>
          <w:p w14:paraId="79DE9BDB" w14:textId="7429E4D9" w:rsidR="008D023D" w:rsidRPr="00CD0E76" w:rsidRDefault="008D023D" w:rsidP="001D33FC">
            <w:pPr>
              <w:spacing w:after="0"/>
              <w:rPr>
                <w:rFonts w:ascii="Montserrat" w:eastAsia="Aptos" w:hAnsi="Montserrat" w:cs="Aptos"/>
              </w:rPr>
            </w:pPr>
            <w:r w:rsidRPr="00CD0E76">
              <w:rPr>
                <w:rFonts w:ascii="Montserrat" w:eastAsia="Aptos" w:hAnsi="Montserrat" w:cs="Aptos"/>
              </w:rPr>
              <w:t>Can you provide at least two client references or testimonials?</w:t>
            </w:r>
          </w:p>
        </w:tc>
        <w:tc>
          <w:tcPr>
            <w:tcW w:w="8256" w:type="dxa"/>
            <w:tcMar>
              <w:top w:w="15" w:type="dxa"/>
              <w:left w:w="15" w:type="dxa"/>
              <w:right w:w="15" w:type="dxa"/>
            </w:tcMar>
            <w:vAlign w:val="center"/>
          </w:tcPr>
          <w:p w14:paraId="6C0E2C5F" w14:textId="77777777" w:rsidR="008D023D" w:rsidRPr="00CD0E76" w:rsidRDefault="008D023D" w:rsidP="001D33FC">
            <w:pPr>
              <w:spacing w:after="0"/>
              <w:rPr>
                <w:rFonts w:ascii="Montserrat" w:eastAsia="Aptos" w:hAnsi="Montserrat" w:cs="Aptos"/>
              </w:rPr>
            </w:pPr>
          </w:p>
        </w:tc>
      </w:tr>
      <w:tr w:rsidR="008D023D" w:rsidRPr="00CD0E76" w14:paraId="3D71705B" w14:textId="77777777" w:rsidTr="368080C6">
        <w:trPr>
          <w:trHeight w:val="675"/>
        </w:trPr>
        <w:tc>
          <w:tcPr>
            <w:tcW w:w="7251" w:type="dxa"/>
            <w:tcBorders>
              <w:bottom w:val="single" w:sz="4" w:space="0" w:color="auto"/>
            </w:tcBorders>
            <w:tcMar>
              <w:top w:w="15" w:type="dxa"/>
              <w:left w:w="15" w:type="dxa"/>
              <w:right w:w="15" w:type="dxa"/>
            </w:tcMar>
            <w:vAlign w:val="center"/>
          </w:tcPr>
          <w:p w14:paraId="412FD342" w14:textId="16BDC6CB" w:rsidR="008D023D" w:rsidRPr="00CD0E76" w:rsidRDefault="008D023D" w:rsidP="001D33FC">
            <w:pPr>
              <w:spacing w:after="0"/>
              <w:rPr>
                <w:rFonts w:ascii="Montserrat" w:eastAsia="Aptos" w:hAnsi="Montserrat" w:cs="Aptos"/>
              </w:rPr>
            </w:pPr>
            <w:r w:rsidRPr="00CD0E76">
              <w:rPr>
                <w:rFonts w:ascii="Montserrat" w:eastAsia="Aptos" w:hAnsi="Montserrat" w:cs="Aptos"/>
              </w:rPr>
              <w:t>Will you assign a dedicated account manager for An Cosán?</w:t>
            </w:r>
          </w:p>
        </w:tc>
        <w:tc>
          <w:tcPr>
            <w:tcW w:w="8256" w:type="dxa"/>
            <w:tcBorders>
              <w:bottom w:val="single" w:sz="4" w:space="0" w:color="auto"/>
            </w:tcBorders>
            <w:tcMar>
              <w:top w:w="15" w:type="dxa"/>
              <w:left w:w="15" w:type="dxa"/>
              <w:right w:w="15" w:type="dxa"/>
            </w:tcMar>
            <w:vAlign w:val="center"/>
          </w:tcPr>
          <w:p w14:paraId="62C86903" w14:textId="77777777" w:rsidR="008D023D" w:rsidRPr="00CD0E76" w:rsidRDefault="008D023D" w:rsidP="001D33FC">
            <w:pPr>
              <w:spacing w:after="0"/>
              <w:rPr>
                <w:rFonts w:ascii="Montserrat" w:eastAsia="Aptos" w:hAnsi="Montserrat" w:cs="Aptos"/>
              </w:rPr>
            </w:pPr>
          </w:p>
        </w:tc>
      </w:tr>
      <w:tr w:rsidR="008D023D" w:rsidRPr="00CD0E76" w14:paraId="7C70993F" w14:textId="77777777" w:rsidTr="368080C6">
        <w:trPr>
          <w:trHeight w:val="675"/>
        </w:trPr>
        <w:tc>
          <w:tcPr>
            <w:tcW w:w="7251" w:type="dxa"/>
            <w:tcBorders>
              <w:bottom w:val="single" w:sz="4" w:space="0" w:color="auto"/>
            </w:tcBorders>
            <w:tcMar>
              <w:top w:w="15" w:type="dxa"/>
              <w:left w:w="15" w:type="dxa"/>
              <w:right w:w="15" w:type="dxa"/>
            </w:tcMar>
            <w:vAlign w:val="center"/>
          </w:tcPr>
          <w:p w14:paraId="744DD0FD" w14:textId="260E4A24" w:rsidR="008D023D" w:rsidRPr="00CD0E76" w:rsidRDefault="008D023D" w:rsidP="001D33FC">
            <w:pPr>
              <w:spacing w:after="0"/>
              <w:rPr>
                <w:rFonts w:ascii="Montserrat" w:eastAsia="Aptos" w:hAnsi="Montserrat" w:cs="Aptos"/>
              </w:rPr>
            </w:pPr>
            <w:r w:rsidRPr="00CD0E76">
              <w:rPr>
                <w:rFonts w:ascii="Montserrat" w:eastAsia="Aptos" w:hAnsi="Montserrat" w:cs="Aptos"/>
              </w:rPr>
              <w:t>How do you maintain communication with clients (e.g., reports, meetings, updates)?</w:t>
            </w:r>
          </w:p>
        </w:tc>
        <w:tc>
          <w:tcPr>
            <w:tcW w:w="8256" w:type="dxa"/>
            <w:tcBorders>
              <w:bottom w:val="single" w:sz="4" w:space="0" w:color="auto"/>
            </w:tcBorders>
            <w:tcMar>
              <w:top w:w="15" w:type="dxa"/>
              <w:left w:w="15" w:type="dxa"/>
              <w:right w:w="15" w:type="dxa"/>
            </w:tcMar>
            <w:vAlign w:val="center"/>
          </w:tcPr>
          <w:p w14:paraId="68576954" w14:textId="77777777" w:rsidR="008D023D" w:rsidRPr="00CD0E76" w:rsidRDefault="008D023D" w:rsidP="001D33FC">
            <w:pPr>
              <w:spacing w:after="0"/>
              <w:rPr>
                <w:rFonts w:ascii="Montserrat" w:eastAsia="Aptos" w:hAnsi="Montserrat" w:cs="Aptos"/>
              </w:rPr>
            </w:pPr>
          </w:p>
        </w:tc>
      </w:tr>
      <w:tr w:rsidR="6F3AD0FA" w:rsidRPr="00CD0E76" w14:paraId="55604B32" w14:textId="77777777" w:rsidTr="368080C6">
        <w:trPr>
          <w:trHeight w:val="675"/>
        </w:trPr>
        <w:tc>
          <w:tcPr>
            <w:tcW w:w="15507" w:type="dxa"/>
            <w:gridSpan w:val="2"/>
            <w:tcBorders>
              <w:bottom w:val="single" w:sz="4" w:space="0" w:color="auto"/>
            </w:tcBorders>
            <w:tcMar>
              <w:top w:w="15" w:type="dxa"/>
              <w:left w:w="15" w:type="dxa"/>
              <w:right w:w="15" w:type="dxa"/>
            </w:tcMar>
            <w:vAlign w:val="center"/>
          </w:tcPr>
          <w:p w14:paraId="611F5806" w14:textId="2D314D55" w:rsidR="2A3790CF" w:rsidRPr="00CD0E76" w:rsidRDefault="2A3790CF" w:rsidP="6F3AD0FA">
            <w:pPr>
              <w:spacing w:after="0"/>
              <w:jc w:val="center"/>
              <w:rPr>
                <w:rFonts w:ascii="Montserrat" w:eastAsia="Aptos" w:hAnsi="Montserrat" w:cs="Aptos"/>
                <w:sz w:val="28"/>
                <w:szCs w:val="28"/>
              </w:rPr>
            </w:pPr>
            <w:r w:rsidRPr="00CD0E76">
              <w:rPr>
                <w:rFonts w:ascii="Montserrat" w:eastAsia="Aptos" w:hAnsi="Montserrat" w:cs="Aptos"/>
                <w:b/>
                <w:bCs/>
                <w:sz w:val="28"/>
                <w:szCs w:val="28"/>
                <w:u w:val="single"/>
              </w:rPr>
              <w:t xml:space="preserve">SECTION 18 – </w:t>
            </w:r>
            <w:r w:rsidR="3D277A0B" w:rsidRPr="00CD0E76">
              <w:rPr>
                <w:rFonts w:ascii="Montserrat" w:eastAsia="Aptos" w:hAnsi="Montserrat" w:cs="Aptos"/>
                <w:b/>
                <w:bCs/>
                <w:sz w:val="28"/>
                <w:szCs w:val="28"/>
                <w:u w:val="single"/>
              </w:rPr>
              <w:t>Implementation Approach and Transition Timeline</w:t>
            </w:r>
          </w:p>
        </w:tc>
      </w:tr>
      <w:tr w:rsidR="6F3AD0FA" w:rsidRPr="00CD0E76" w14:paraId="41AA096D" w14:textId="77777777" w:rsidTr="368080C6">
        <w:trPr>
          <w:trHeight w:val="675"/>
        </w:trPr>
        <w:tc>
          <w:tcPr>
            <w:tcW w:w="7251" w:type="dxa"/>
            <w:tcBorders>
              <w:bottom w:val="single" w:sz="4" w:space="0" w:color="auto"/>
            </w:tcBorders>
            <w:tcMar>
              <w:top w:w="15" w:type="dxa"/>
              <w:left w:w="15" w:type="dxa"/>
              <w:right w:w="15" w:type="dxa"/>
            </w:tcMar>
            <w:vAlign w:val="center"/>
          </w:tcPr>
          <w:p w14:paraId="7571FACE" w14:textId="0A3D793A" w:rsidR="3D277A0B" w:rsidRPr="00CD0E76" w:rsidRDefault="3D277A0B" w:rsidP="6F3AD0FA">
            <w:pPr>
              <w:rPr>
                <w:rFonts w:ascii="Montserrat" w:eastAsia="Aptos" w:hAnsi="Montserrat" w:cs="Aptos"/>
              </w:rPr>
            </w:pPr>
            <w:r w:rsidRPr="00CD0E76">
              <w:rPr>
                <w:rFonts w:ascii="Montserrat" w:eastAsia="Aptos" w:hAnsi="Montserrat" w:cs="Aptos"/>
              </w:rPr>
              <w:t>Please outline your proposed approach to onboarding and transitioning services from the previous provider.</w:t>
            </w:r>
          </w:p>
          <w:p w14:paraId="3C4FC6D5" w14:textId="7E5850ED" w:rsidR="3D277A0B" w:rsidRPr="00CD0E76" w:rsidRDefault="3D277A0B" w:rsidP="6F3AD0FA">
            <w:pPr>
              <w:rPr>
                <w:rFonts w:ascii="Montserrat" w:eastAsia="Aptos" w:hAnsi="Montserrat" w:cs="Aptos"/>
              </w:rPr>
            </w:pPr>
            <w:r w:rsidRPr="00CD0E76">
              <w:rPr>
                <w:rFonts w:ascii="Montserrat" w:eastAsia="Aptos" w:hAnsi="Montserrat" w:cs="Aptos"/>
              </w:rPr>
              <w:t>Your response should include a high-level implementation plan covering key phases, timelines, and milestones from initiation through to full operational delivery.</w:t>
            </w:r>
          </w:p>
          <w:p w14:paraId="58DC3376" w14:textId="7EAAF12C" w:rsidR="3D277A0B" w:rsidRPr="00CD0E76" w:rsidRDefault="3D277A0B" w:rsidP="6F3AD0FA">
            <w:pPr>
              <w:rPr>
                <w:rFonts w:ascii="Montserrat" w:eastAsia="Aptos" w:hAnsi="Montserrat" w:cs="Aptos"/>
              </w:rPr>
            </w:pPr>
            <w:r w:rsidRPr="00CD0E76">
              <w:rPr>
                <w:rFonts w:ascii="Montserrat" w:eastAsia="Aptos" w:hAnsi="Montserrat" w:cs="Aptos"/>
              </w:rPr>
              <w:t>Indicate the expected duration of the transition (e.g. one month, two months, three months) and describe what activities would be completed at each stage.</w:t>
            </w:r>
          </w:p>
          <w:p w14:paraId="34567F94" w14:textId="46059D55" w:rsidR="6F3AD0FA" w:rsidRPr="00CD0E76" w:rsidRDefault="6F3AD0FA" w:rsidP="6F3AD0FA">
            <w:pPr>
              <w:rPr>
                <w:rFonts w:ascii="Montserrat" w:eastAsia="Aptos" w:hAnsi="Montserrat" w:cs="Aptos"/>
              </w:rPr>
            </w:pPr>
          </w:p>
        </w:tc>
        <w:tc>
          <w:tcPr>
            <w:tcW w:w="8256" w:type="dxa"/>
            <w:tcBorders>
              <w:bottom w:val="single" w:sz="4" w:space="0" w:color="auto"/>
            </w:tcBorders>
            <w:tcMar>
              <w:top w:w="15" w:type="dxa"/>
              <w:left w:w="15" w:type="dxa"/>
              <w:right w:w="15" w:type="dxa"/>
            </w:tcMar>
            <w:vAlign w:val="center"/>
          </w:tcPr>
          <w:p w14:paraId="11AC7D04" w14:textId="72ADFCF6" w:rsidR="6F3AD0FA" w:rsidRPr="00CD0E76" w:rsidRDefault="6F3AD0FA" w:rsidP="6F3AD0FA">
            <w:pPr>
              <w:rPr>
                <w:rFonts w:ascii="Montserrat" w:eastAsia="Aptos" w:hAnsi="Montserrat" w:cs="Aptos"/>
              </w:rPr>
            </w:pPr>
          </w:p>
        </w:tc>
      </w:tr>
      <w:tr w:rsidR="6F3AD0FA" w:rsidRPr="00CD0E76" w14:paraId="7028304F" w14:textId="77777777" w:rsidTr="368080C6">
        <w:trPr>
          <w:trHeight w:val="945"/>
        </w:trPr>
        <w:tc>
          <w:tcPr>
            <w:tcW w:w="7251" w:type="dxa"/>
            <w:tcBorders>
              <w:bottom w:val="single" w:sz="4" w:space="0" w:color="auto"/>
            </w:tcBorders>
            <w:tcMar>
              <w:top w:w="15" w:type="dxa"/>
              <w:left w:w="15" w:type="dxa"/>
              <w:right w:w="15" w:type="dxa"/>
            </w:tcMar>
            <w:vAlign w:val="center"/>
          </w:tcPr>
          <w:p w14:paraId="665B069E" w14:textId="6873328C" w:rsidR="3D277A0B" w:rsidRPr="00CD0E76" w:rsidRDefault="3D277A0B" w:rsidP="6F3AD0FA">
            <w:pPr>
              <w:rPr>
                <w:rFonts w:ascii="Montserrat" w:eastAsia="Aptos" w:hAnsi="Montserrat" w:cs="Aptos"/>
              </w:rPr>
            </w:pPr>
            <w:r w:rsidRPr="00CD0E76">
              <w:rPr>
                <w:rFonts w:ascii="Montserrat" w:eastAsia="Aptos" w:hAnsi="Montserrat" w:cs="Aptos"/>
              </w:rPr>
              <w:t>Please identify any potential challenges you foresee during the transition period and how you would mitigate them.</w:t>
            </w:r>
          </w:p>
          <w:p w14:paraId="70FAA972" w14:textId="13A02BBA" w:rsidR="6F3AD0FA" w:rsidRPr="00CD0E76" w:rsidRDefault="6F3AD0FA" w:rsidP="6F3AD0FA">
            <w:pPr>
              <w:rPr>
                <w:rFonts w:ascii="Montserrat" w:eastAsia="Aptos" w:hAnsi="Montserrat" w:cs="Aptos"/>
              </w:rPr>
            </w:pPr>
          </w:p>
        </w:tc>
        <w:tc>
          <w:tcPr>
            <w:tcW w:w="8256" w:type="dxa"/>
            <w:tcBorders>
              <w:bottom w:val="single" w:sz="4" w:space="0" w:color="auto"/>
            </w:tcBorders>
            <w:tcMar>
              <w:top w:w="15" w:type="dxa"/>
              <w:left w:w="15" w:type="dxa"/>
              <w:right w:w="15" w:type="dxa"/>
            </w:tcMar>
            <w:vAlign w:val="center"/>
          </w:tcPr>
          <w:p w14:paraId="7DE6AFC5" w14:textId="2DA9C0A8" w:rsidR="6F3AD0FA" w:rsidRPr="00CD0E76" w:rsidRDefault="6F3AD0FA" w:rsidP="6F3AD0FA">
            <w:pPr>
              <w:rPr>
                <w:rFonts w:ascii="Montserrat" w:eastAsia="Aptos" w:hAnsi="Montserrat" w:cs="Aptos"/>
              </w:rPr>
            </w:pPr>
          </w:p>
        </w:tc>
      </w:tr>
      <w:tr w:rsidR="008D023D" w:rsidRPr="00CD0E76" w14:paraId="10094643" w14:textId="77777777" w:rsidTr="368080C6">
        <w:trPr>
          <w:trHeight w:val="1641"/>
        </w:trPr>
        <w:tc>
          <w:tcPr>
            <w:tcW w:w="7251" w:type="dxa"/>
            <w:tcBorders>
              <w:top w:val="single" w:sz="4" w:space="0" w:color="auto"/>
              <w:left w:val="nil"/>
              <w:bottom w:val="nil"/>
              <w:right w:val="nil"/>
            </w:tcBorders>
            <w:tcMar>
              <w:top w:w="15" w:type="dxa"/>
              <w:left w:w="15" w:type="dxa"/>
              <w:right w:w="15" w:type="dxa"/>
            </w:tcMar>
            <w:vAlign w:val="center"/>
          </w:tcPr>
          <w:p w14:paraId="6961B195" w14:textId="65EB79FE" w:rsidR="008D023D" w:rsidRPr="00CD0E76" w:rsidRDefault="008D023D" w:rsidP="000238CF">
            <w:pPr>
              <w:spacing w:after="0"/>
              <w:jc w:val="right"/>
              <w:rPr>
                <w:rFonts w:ascii="Montserrat" w:hAnsi="Montserrat"/>
                <w:sz w:val="28"/>
                <w:szCs w:val="28"/>
              </w:rPr>
            </w:pPr>
            <w:r w:rsidRPr="00CD0E76">
              <w:rPr>
                <w:rFonts w:ascii="Montserrat" w:eastAsia="Aptos" w:hAnsi="Montserrat" w:cs="Aptos"/>
                <w:b/>
                <w:bCs/>
                <w:sz w:val="28"/>
                <w:szCs w:val="28"/>
              </w:rPr>
              <w:t>IT Provider Representative:</w:t>
            </w:r>
            <w:r w:rsidRPr="00CD0E76">
              <w:rPr>
                <w:rFonts w:ascii="Montserrat" w:eastAsia="Aptos" w:hAnsi="Montserrat" w:cs="Aptos"/>
                <w:sz w:val="28"/>
                <w:szCs w:val="28"/>
              </w:rPr>
              <w:t xml:space="preserve"> </w:t>
            </w:r>
          </w:p>
        </w:tc>
        <w:tc>
          <w:tcPr>
            <w:tcW w:w="8256" w:type="dxa"/>
            <w:tcBorders>
              <w:top w:val="single" w:sz="4" w:space="0" w:color="auto"/>
              <w:left w:val="nil"/>
              <w:bottom w:val="nil"/>
              <w:right w:val="nil"/>
            </w:tcBorders>
            <w:tcMar>
              <w:top w:w="15" w:type="dxa"/>
              <w:left w:w="15" w:type="dxa"/>
              <w:right w:w="15" w:type="dxa"/>
            </w:tcMar>
            <w:vAlign w:val="center"/>
          </w:tcPr>
          <w:p w14:paraId="6ED397C4" w14:textId="317D41F5" w:rsidR="008D023D" w:rsidRPr="00CD0E76" w:rsidRDefault="008D023D" w:rsidP="001D33FC">
            <w:pPr>
              <w:spacing w:after="0"/>
              <w:rPr>
                <w:rFonts w:ascii="Montserrat" w:hAnsi="Montserrat"/>
                <w:sz w:val="28"/>
                <w:szCs w:val="28"/>
              </w:rPr>
            </w:pPr>
            <w:r w:rsidRPr="00CD0E76">
              <w:rPr>
                <w:rFonts w:ascii="Montserrat" w:eastAsia="Aptos" w:hAnsi="Montserrat" w:cs="Aptos"/>
                <w:sz w:val="28"/>
                <w:szCs w:val="28"/>
              </w:rPr>
              <w:t>_________________________________________________</w:t>
            </w:r>
          </w:p>
        </w:tc>
      </w:tr>
      <w:tr w:rsidR="008D023D" w:rsidRPr="00CD0E76" w14:paraId="3D6083F8" w14:textId="77777777" w:rsidTr="368080C6">
        <w:trPr>
          <w:trHeight w:val="53"/>
        </w:trPr>
        <w:tc>
          <w:tcPr>
            <w:tcW w:w="7251" w:type="dxa"/>
            <w:tcBorders>
              <w:top w:val="nil"/>
              <w:left w:val="nil"/>
              <w:bottom w:val="nil"/>
              <w:right w:val="nil"/>
            </w:tcBorders>
            <w:tcMar>
              <w:top w:w="15" w:type="dxa"/>
              <w:left w:w="15" w:type="dxa"/>
              <w:right w:w="15" w:type="dxa"/>
            </w:tcMar>
            <w:vAlign w:val="center"/>
          </w:tcPr>
          <w:p w14:paraId="7DB700DB" w14:textId="28D580CF" w:rsidR="008D023D" w:rsidRPr="00CD0E76" w:rsidRDefault="008D023D" w:rsidP="000238CF">
            <w:pPr>
              <w:spacing w:after="0"/>
              <w:jc w:val="right"/>
              <w:rPr>
                <w:rFonts w:ascii="Montserrat" w:hAnsi="Montserrat"/>
                <w:sz w:val="28"/>
                <w:szCs w:val="28"/>
              </w:rPr>
            </w:pPr>
            <w:r w:rsidRPr="00CD0E76">
              <w:rPr>
                <w:rFonts w:ascii="Montserrat" w:eastAsia="Aptos" w:hAnsi="Montserrat" w:cs="Aptos"/>
                <w:b/>
                <w:bCs/>
                <w:sz w:val="28"/>
                <w:szCs w:val="28"/>
              </w:rPr>
              <w:t>Date:</w:t>
            </w:r>
            <w:r w:rsidRPr="00CD0E76">
              <w:rPr>
                <w:rFonts w:ascii="Montserrat" w:eastAsia="Aptos" w:hAnsi="Montserrat" w:cs="Aptos"/>
                <w:sz w:val="28"/>
                <w:szCs w:val="28"/>
              </w:rPr>
              <w:t xml:space="preserve"> </w:t>
            </w:r>
            <w:r w:rsidRPr="00CD0E76">
              <w:rPr>
                <w:rFonts w:ascii="Montserrat" w:eastAsia="Aptos" w:hAnsi="Montserrat" w:cs="Aptos"/>
                <w:b/>
                <w:bCs/>
                <w:sz w:val="28"/>
                <w:szCs w:val="28"/>
              </w:rPr>
              <w:t xml:space="preserve"> </w:t>
            </w:r>
          </w:p>
        </w:tc>
        <w:tc>
          <w:tcPr>
            <w:tcW w:w="8256" w:type="dxa"/>
            <w:tcBorders>
              <w:top w:val="nil"/>
              <w:left w:val="nil"/>
              <w:bottom w:val="nil"/>
              <w:right w:val="nil"/>
            </w:tcBorders>
            <w:tcMar>
              <w:top w:w="15" w:type="dxa"/>
              <w:left w:w="15" w:type="dxa"/>
              <w:right w:w="15" w:type="dxa"/>
            </w:tcMar>
            <w:vAlign w:val="center"/>
          </w:tcPr>
          <w:p w14:paraId="13953865" w14:textId="2A318BB7" w:rsidR="008D023D" w:rsidRPr="00CD0E76" w:rsidRDefault="008D023D" w:rsidP="001D33FC">
            <w:pPr>
              <w:spacing w:after="0"/>
              <w:rPr>
                <w:rFonts w:ascii="Montserrat" w:hAnsi="Montserrat"/>
                <w:sz w:val="28"/>
                <w:szCs w:val="28"/>
              </w:rPr>
            </w:pPr>
            <w:r w:rsidRPr="00CD0E76">
              <w:rPr>
                <w:rFonts w:ascii="Montserrat" w:eastAsia="Aptos" w:hAnsi="Montserrat" w:cs="Aptos"/>
                <w:sz w:val="28"/>
                <w:szCs w:val="28"/>
              </w:rPr>
              <w:t>_________________________________________________</w:t>
            </w:r>
          </w:p>
        </w:tc>
      </w:tr>
    </w:tbl>
    <w:p w14:paraId="2993D75A" w14:textId="1928247C" w:rsidR="604E3A99" w:rsidRPr="00CD0E76" w:rsidRDefault="604E3A99" w:rsidP="5B99B496">
      <w:pPr>
        <w:spacing w:before="240" w:after="240"/>
        <w:rPr>
          <w:rFonts w:ascii="Montserrat" w:eastAsia="Aptos" w:hAnsi="Montserrat" w:cs="Aptos"/>
        </w:rPr>
      </w:pPr>
    </w:p>
    <w:sectPr w:rsidR="604E3A99" w:rsidRPr="00CD0E76" w:rsidSect="00B944A2">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C97B5" w14:textId="77777777" w:rsidR="00517E7C" w:rsidRDefault="00517E7C" w:rsidP="00885397">
      <w:pPr>
        <w:spacing w:after="0" w:line="240" w:lineRule="auto"/>
      </w:pPr>
      <w:r>
        <w:separator/>
      </w:r>
    </w:p>
  </w:endnote>
  <w:endnote w:type="continuationSeparator" w:id="0">
    <w:p w14:paraId="1770546A" w14:textId="77777777" w:rsidR="00517E7C" w:rsidRDefault="00517E7C" w:rsidP="0088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604E3A99" w14:paraId="6D4B02A5" w14:textId="77777777" w:rsidTr="604E3A99">
      <w:trPr>
        <w:trHeight w:val="300"/>
      </w:trPr>
      <w:tc>
        <w:tcPr>
          <w:tcW w:w="5130" w:type="dxa"/>
        </w:tcPr>
        <w:p w14:paraId="429F08E7" w14:textId="42567FDB" w:rsidR="604E3A99" w:rsidRDefault="604E3A99" w:rsidP="604E3A99">
          <w:pPr>
            <w:pStyle w:val="Header"/>
            <w:ind w:left="-115"/>
          </w:pPr>
        </w:p>
      </w:tc>
      <w:tc>
        <w:tcPr>
          <w:tcW w:w="5130" w:type="dxa"/>
        </w:tcPr>
        <w:p w14:paraId="59F656C3" w14:textId="1F1B0B79" w:rsidR="604E3A99" w:rsidRDefault="604E3A99" w:rsidP="604E3A99">
          <w:pPr>
            <w:pStyle w:val="Header"/>
            <w:jc w:val="center"/>
          </w:pPr>
        </w:p>
      </w:tc>
      <w:tc>
        <w:tcPr>
          <w:tcW w:w="5130" w:type="dxa"/>
        </w:tcPr>
        <w:p w14:paraId="18D81FA6" w14:textId="45543E11" w:rsidR="604E3A99" w:rsidRDefault="604E3A99" w:rsidP="604E3A99">
          <w:pPr>
            <w:pStyle w:val="Header"/>
            <w:ind w:right="-115"/>
            <w:jc w:val="right"/>
          </w:pPr>
        </w:p>
      </w:tc>
    </w:tr>
  </w:tbl>
  <w:p w14:paraId="5F306247" w14:textId="5CA43775" w:rsidR="604E3A99" w:rsidRDefault="604E3A99" w:rsidP="604E3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B478" w14:textId="77777777" w:rsidR="00517E7C" w:rsidRDefault="00517E7C" w:rsidP="00885397">
      <w:pPr>
        <w:spacing w:after="0" w:line="240" w:lineRule="auto"/>
      </w:pPr>
      <w:r>
        <w:separator/>
      </w:r>
    </w:p>
  </w:footnote>
  <w:footnote w:type="continuationSeparator" w:id="0">
    <w:p w14:paraId="78E025E4" w14:textId="77777777" w:rsidR="00517E7C" w:rsidRDefault="00517E7C" w:rsidP="0088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7123" w14:textId="18745E22" w:rsidR="00FC3A83" w:rsidRPr="00CD0E76" w:rsidRDefault="00FC3A83" w:rsidP="6F3AD0FA">
    <w:pPr>
      <w:pStyle w:val="Header"/>
      <w:rPr>
        <w:rFonts w:ascii="Montserrat" w:hAnsi="Montserrat"/>
        <w:color w:val="808080" w:themeColor="background1" w:themeShade="80"/>
      </w:rPr>
    </w:pPr>
    <w:r w:rsidRPr="00CD0E76">
      <w:rPr>
        <w:rFonts w:ascii="Montserrat" w:hAnsi="Montserrat"/>
        <w:noProof/>
      </w:rPr>
      <w:drawing>
        <wp:inline distT="0" distB="0" distL="0" distR="0" wp14:anchorId="21F325B5" wp14:editId="5A9B5B6E">
          <wp:extent cx="756857" cy="674370"/>
          <wp:effectExtent l="0" t="0" r="5715" b="0"/>
          <wp:docPr id="917954263" name="Picture 917954263" descr="A logo with a curved lin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54263" name="Picture 917954263" descr="A logo with a curved line in a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857" cy="674370"/>
                  </a:xfrm>
                  <a:prstGeom prst="rect">
                    <a:avLst/>
                  </a:prstGeom>
                </pic:spPr>
              </pic:pic>
            </a:graphicData>
          </a:graphic>
        </wp:inline>
      </w:drawing>
    </w:r>
    <w:r w:rsidRPr="00CD0E76">
      <w:rPr>
        <w:rFonts w:ascii="Montserrat" w:hAnsi="Montserrat"/>
        <w:color w:val="808080" w:themeColor="background1" w:themeShade="80"/>
      </w:rPr>
      <w:ptab w:relativeTo="margin" w:alignment="center" w:leader="none"/>
    </w:r>
    <w:r w:rsidR="6F3AD0FA" w:rsidRPr="00CD0E76">
      <w:rPr>
        <w:rFonts w:ascii="Montserrat" w:hAnsi="Montserrat"/>
        <w:color w:val="808080" w:themeColor="background1" w:themeShade="80"/>
      </w:rPr>
      <w:t>Preliminary Market Questionnaire for IT Provider/Service Tender</w:t>
    </w:r>
    <w:r w:rsidRPr="00CD0E76">
      <w:rPr>
        <w:rFonts w:ascii="Montserrat" w:hAnsi="Montserrat"/>
        <w:color w:val="808080" w:themeColor="background1" w:themeShade="80"/>
      </w:rPr>
      <w:ptab w:relativeTo="margin" w:alignment="right" w:leader="none"/>
    </w:r>
    <w:r w:rsidR="00CD0E76">
      <w:rPr>
        <w:rFonts w:ascii="Montserrat" w:hAnsi="Montserrat"/>
        <w:color w:val="808080" w:themeColor="background1" w:themeShade="80"/>
      </w:rPr>
      <w:t>06</w:t>
    </w:r>
    <w:r w:rsidR="6F3AD0FA" w:rsidRPr="00CD0E76">
      <w:rPr>
        <w:rFonts w:ascii="Montserrat" w:hAnsi="Montserrat"/>
        <w:color w:val="808080" w:themeColor="background1" w:themeShade="80"/>
      </w:rPr>
      <w:t>/0</w:t>
    </w:r>
    <w:r w:rsidR="00CD0E76">
      <w:rPr>
        <w:rFonts w:ascii="Montserrat" w:hAnsi="Montserrat"/>
        <w:color w:val="808080" w:themeColor="background1" w:themeShade="80"/>
      </w:rPr>
      <w:t>5</w:t>
    </w:r>
    <w:r w:rsidR="6F3AD0FA" w:rsidRPr="00CD0E76">
      <w:rPr>
        <w:rFonts w:ascii="Montserrat" w:hAnsi="Montserrat"/>
        <w:color w:val="808080" w:themeColor="background1" w:themeShade="80"/>
      </w:rPr>
      <w:t>/2026</w:t>
    </w:r>
  </w:p>
  <w:p w14:paraId="0FA2E9CC" w14:textId="77777777" w:rsidR="00885397" w:rsidRPr="00FC3A83" w:rsidRDefault="00885397" w:rsidP="00FC3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311"/>
    <w:multiLevelType w:val="multilevel"/>
    <w:tmpl w:val="F3BA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45977"/>
    <w:multiLevelType w:val="hybridMultilevel"/>
    <w:tmpl w:val="B1A23482"/>
    <w:lvl w:ilvl="0" w:tplc="EF96D888">
      <w:start w:val="1"/>
      <w:numFmt w:val="bullet"/>
      <w:lvlText w:val=""/>
      <w:lvlJc w:val="left"/>
      <w:pPr>
        <w:ind w:left="720" w:hanging="360"/>
      </w:pPr>
      <w:rPr>
        <w:rFonts w:ascii="Symbol" w:hAnsi="Symbol" w:hint="default"/>
      </w:rPr>
    </w:lvl>
    <w:lvl w:ilvl="1" w:tplc="97ECA098">
      <w:start w:val="1"/>
      <w:numFmt w:val="bullet"/>
      <w:lvlText w:val="o"/>
      <w:lvlJc w:val="left"/>
      <w:pPr>
        <w:ind w:left="1440" w:hanging="360"/>
      </w:pPr>
      <w:rPr>
        <w:rFonts w:ascii="Courier New" w:hAnsi="Courier New" w:hint="default"/>
      </w:rPr>
    </w:lvl>
    <w:lvl w:ilvl="2" w:tplc="61903E26">
      <w:start w:val="1"/>
      <w:numFmt w:val="bullet"/>
      <w:lvlText w:val=""/>
      <w:lvlJc w:val="left"/>
      <w:pPr>
        <w:ind w:left="2160" w:hanging="360"/>
      </w:pPr>
      <w:rPr>
        <w:rFonts w:ascii="Wingdings" w:hAnsi="Wingdings" w:hint="default"/>
      </w:rPr>
    </w:lvl>
    <w:lvl w:ilvl="3" w:tplc="B5D2B61C">
      <w:start w:val="1"/>
      <w:numFmt w:val="bullet"/>
      <w:lvlText w:val=""/>
      <w:lvlJc w:val="left"/>
      <w:pPr>
        <w:ind w:left="2880" w:hanging="360"/>
      </w:pPr>
      <w:rPr>
        <w:rFonts w:ascii="Symbol" w:hAnsi="Symbol" w:hint="default"/>
      </w:rPr>
    </w:lvl>
    <w:lvl w:ilvl="4" w:tplc="DB6E8CD2">
      <w:start w:val="1"/>
      <w:numFmt w:val="bullet"/>
      <w:lvlText w:val="o"/>
      <w:lvlJc w:val="left"/>
      <w:pPr>
        <w:ind w:left="3600" w:hanging="360"/>
      </w:pPr>
      <w:rPr>
        <w:rFonts w:ascii="Courier New" w:hAnsi="Courier New" w:hint="default"/>
      </w:rPr>
    </w:lvl>
    <w:lvl w:ilvl="5" w:tplc="E544FEC4">
      <w:start w:val="1"/>
      <w:numFmt w:val="bullet"/>
      <w:lvlText w:val=""/>
      <w:lvlJc w:val="left"/>
      <w:pPr>
        <w:ind w:left="4320" w:hanging="360"/>
      </w:pPr>
      <w:rPr>
        <w:rFonts w:ascii="Wingdings" w:hAnsi="Wingdings" w:hint="default"/>
      </w:rPr>
    </w:lvl>
    <w:lvl w:ilvl="6" w:tplc="63063CE6">
      <w:start w:val="1"/>
      <w:numFmt w:val="bullet"/>
      <w:lvlText w:val=""/>
      <w:lvlJc w:val="left"/>
      <w:pPr>
        <w:ind w:left="5040" w:hanging="360"/>
      </w:pPr>
      <w:rPr>
        <w:rFonts w:ascii="Symbol" w:hAnsi="Symbol" w:hint="default"/>
      </w:rPr>
    </w:lvl>
    <w:lvl w:ilvl="7" w:tplc="AE4C46BE">
      <w:start w:val="1"/>
      <w:numFmt w:val="bullet"/>
      <w:lvlText w:val="o"/>
      <w:lvlJc w:val="left"/>
      <w:pPr>
        <w:ind w:left="5760" w:hanging="360"/>
      </w:pPr>
      <w:rPr>
        <w:rFonts w:ascii="Courier New" w:hAnsi="Courier New" w:hint="default"/>
      </w:rPr>
    </w:lvl>
    <w:lvl w:ilvl="8" w:tplc="346C9BBC">
      <w:start w:val="1"/>
      <w:numFmt w:val="bullet"/>
      <w:lvlText w:val=""/>
      <w:lvlJc w:val="left"/>
      <w:pPr>
        <w:ind w:left="6480" w:hanging="360"/>
      </w:pPr>
      <w:rPr>
        <w:rFonts w:ascii="Wingdings" w:hAnsi="Wingdings" w:hint="default"/>
      </w:rPr>
    </w:lvl>
  </w:abstractNum>
  <w:abstractNum w:abstractNumId="2" w15:restartNumberingAfterBreak="0">
    <w:nsid w:val="057F17BF"/>
    <w:multiLevelType w:val="multilevel"/>
    <w:tmpl w:val="67CA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C2EA7"/>
    <w:multiLevelType w:val="multilevel"/>
    <w:tmpl w:val="F14A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736E2"/>
    <w:multiLevelType w:val="hybridMultilevel"/>
    <w:tmpl w:val="4474991A"/>
    <w:lvl w:ilvl="0" w:tplc="284A27A0">
      <w:start w:val="1"/>
      <w:numFmt w:val="bullet"/>
      <w:lvlText w:val=""/>
      <w:lvlJc w:val="left"/>
      <w:pPr>
        <w:ind w:left="720" w:hanging="360"/>
      </w:pPr>
      <w:rPr>
        <w:rFonts w:ascii="Symbol" w:hAnsi="Symbol" w:hint="default"/>
      </w:rPr>
    </w:lvl>
    <w:lvl w:ilvl="1" w:tplc="854E9E10">
      <w:start w:val="1"/>
      <w:numFmt w:val="bullet"/>
      <w:lvlText w:val="o"/>
      <w:lvlJc w:val="left"/>
      <w:pPr>
        <w:ind w:left="1440" w:hanging="360"/>
      </w:pPr>
      <w:rPr>
        <w:rFonts w:ascii="Courier New" w:hAnsi="Courier New" w:hint="default"/>
      </w:rPr>
    </w:lvl>
    <w:lvl w:ilvl="2" w:tplc="4C34FE32">
      <w:start w:val="1"/>
      <w:numFmt w:val="bullet"/>
      <w:lvlText w:val=""/>
      <w:lvlJc w:val="left"/>
      <w:pPr>
        <w:ind w:left="2160" w:hanging="360"/>
      </w:pPr>
      <w:rPr>
        <w:rFonts w:ascii="Wingdings" w:hAnsi="Wingdings" w:hint="default"/>
      </w:rPr>
    </w:lvl>
    <w:lvl w:ilvl="3" w:tplc="7212929E">
      <w:start w:val="1"/>
      <w:numFmt w:val="bullet"/>
      <w:lvlText w:val=""/>
      <w:lvlJc w:val="left"/>
      <w:pPr>
        <w:ind w:left="2880" w:hanging="360"/>
      </w:pPr>
      <w:rPr>
        <w:rFonts w:ascii="Symbol" w:hAnsi="Symbol" w:hint="default"/>
      </w:rPr>
    </w:lvl>
    <w:lvl w:ilvl="4" w:tplc="59B4AB16">
      <w:start w:val="1"/>
      <w:numFmt w:val="bullet"/>
      <w:lvlText w:val="o"/>
      <w:lvlJc w:val="left"/>
      <w:pPr>
        <w:ind w:left="3600" w:hanging="360"/>
      </w:pPr>
      <w:rPr>
        <w:rFonts w:ascii="Courier New" w:hAnsi="Courier New" w:hint="default"/>
      </w:rPr>
    </w:lvl>
    <w:lvl w:ilvl="5" w:tplc="E11C7270">
      <w:start w:val="1"/>
      <w:numFmt w:val="bullet"/>
      <w:lvlText w:val=""/>
      <w:lvlJc w:val="left"/>
      <w:pPr>
        <w:ind w:left="4320" w:hanging="360"/>
      </w:pPr>
      <w:rPr>
        <w:rFonts w:ascii="Wingdings" w:hAnsi="Wingdings" w:hint="default"/>
      </w:rPr>
    </w:lvl>
    <w:lvl w:ilvl="6" w:tplc="B162984C">
      <w:start w:val="1"/>
      <w:numFmt w:val="bullet"/>
      <w:lvlText w:val=""/>
      <w:lvlJc w:val="left"/>
      <w:pPr>
        <w:ind w:left="5040" w:hanging="360"/>
      </w:pPr>
      <w:rPr>
        <w:rFonts w:ascii="Symbol" w:hAnsi="Symbol" w:hint="default"/>
      </w:rPr>
    </w:lvl>
    <w:lvl w:ilvl="7" w:tplc="1524592A">
      <w:start w:val="1"/>
      <w:numFmt w:val="bullet"/>
      <w:lvlText w:val="o"/>
      <w:lvlJc w:val="left"/>
      <w:pPr>
        <w:ind w:left="5760" w:hanging="360"/>
      </w:pPr>
      <w:rPr>
        <w:rFonts w:ascii="Courier New" w:hAnsi="Courier New" w:hint="default"/>
      </w:rPr>
    </w:lvl>
    <w:lvl w:ilvl="8" w:tplc="2E3655B8">
      <w:start w:val="1"/>
      <w:numFmt w:val="bullet"/>
      <w:lvlText w:val=""/>
      <w:lvlJc w:val="left"/>
      <w:pPr>
        <w:ind w:left="6480" w:hanging="360"/>
      </w:pPr>
      <w:rPr>
        <w:rFonts w:ascii="Wingdings" w:hAnsi="Wingdings" w:hint="default"/>
      </w:rPr>
    </w:lvl>
  </w:abstractNum>
  <w:abstractNum w:abstractNumId="5" w15:restartNumberingAfterBreak="0">
    <w:nsid w:val="1AAB3FCE"/>
    <w:multiLevelType w:val="multilevel"/>
    <w:tmpl w:val="E56C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2DA3E"/>
    <w:multiLevelType w:val="hybridMultilevel"/>
    <w:tmpl w:val="995037D6"/>
    <w:lvl w:ilvl="0" w:tplc="7E724C96">
      <w:start w:val="1"/>
      <w:numFmt w:val="bullet"/>
      <w:lvlText w:val=""/>
      <w:lvlJc w:val="left"/>
      <w:pPr>
        <w:ind w:left="720" w:hanging="360"/>
      </w:pPr>
      <w:rPr>
        <w:rFonts w:ascii="Symbol" w:hAnsi="Symbol" w:hint="default"/>
      </w:rPr>
    </w:lvl>
    <w:lvl w:ilvl="1" w:tplc="7FAA132E">
      <w:start w:val="1"/>
      <w:numFmt w:val="bullet"/>
      <w:lvlText w:val="o"/>
      <w:lvlJc w:val="left"/>
      <w:pPr>
        <w:ind w:left="1440" w:hanging="360"/>
      </w:pPr>
      <w:rPr>
        <w:rFonts w:ascii="Courier New" w:hAnsi="Courier New" w:hint="default"/>
      </w:rPr>
    </w:lvl>
    <w:lvl w:ilvl="2" w:tplc="084CB922">
      <w:start w:val="1"/>
      <w:numFmt w:val="bullet"/>
      <w:lvlText w:val=""/>
      <w:lvlJc w:val="left"/>
      <w:pPr>
        <w:ind w:left="2160" w:hanging="360"/>
      </w:pPr>
      <w:rPr>
        <w:rFonts w:ascii="Wingdings" w:hAnsi="Wingdings" w:hint="default"/>
      </w:rPr>
    </w:lvl>
    <w:lvl w:ilvl="3" w:tplc="E668BDB0">
      <w:start w:val="1"/>
      <w:numFmt w:val="bullet"/>
      <w:lvlText w:val=""/>
      <w:lvlJc w:val="left"/>
      <w:pPr>
        <w:ind w:left="2880" w:hanging="360"/>
      </w:pPr>
      <w:rPr>
        <w:rFonts w:ascii="Symbol" w:hAnsi="Symbol" w:hint="default"/>
      </w:rPr>
    </w:lvl>
    <w:lvl w:ilvl="4" w:tplc="981A9824">
      <w:start w:val="1"/>
      <w:numFmt w:val="bullet"/>
      <w:lvlText w:val="o"/>
      <w:lvlJc w:val="left"/>
      <w:pPr>
        <w:ind w:left="3600" w:hanging="360"/>
      </w:pPr>
      <w:rPr>
        <w:rFonts w:ascii="Courier New" w:hAnsi="Courier New" w:hint="default"/>
      </w:rPr>
    </w:lvl>
    <w:lvl w:ilvl="5" w:tplc="0AA83EBE">
      <w:start w:val="1"/>
      <w:numFmt w:val="bullet"/>
      <w:lvlText w:val=""/>
      <w:lvlJc w:val="left"/>
      <w:pPr>
        <w:ind w:left="4320" w:hanging="360"/>
      </w:pPr>
      <w:rPr>
        <w:rFonts w:ascii="Wingdings" w:hAnsi="Wingdings" w:hint="default"/>
      </w:rPr>
    </w:lvl>
    <w:lvl w:ilvl="6" w:tplc="7082BA82">
      <w:start w:val="1"/>
      <w:numFmt w:val="bullet"/>
      <w:lvlText w:val=""/>
      <w:lvlJc w:val="left"/>
      <w:pPr>
        <w:ind w:left="5040" w:hanging="360"/>
      </w:pPr>
      <w:rPr>
        <w:rFonts w:ascii="Symbol" w:hAnsi="Symbol" w:hint="default"/>
      </w:rPr>
    </w:lvl>
    <w:lvl w:ilvl="7" w:tplc="81F2AAD6">
      <w:start w:val="1"/>
      <w:numFmt w:val="bullet"/>
      <w:lvlText w:val="o"/>
      <w:lvlJc w:val="left"/>
      <w:pPr>
        <w:ind w:left="5760" w:hanging="360"/>
      </w:pPr>
      <w:rPr>
        <w:rFonts w:ascii="Courier New" w:hAnsi="Courier New" w:hint="default"/>
      </w:rPr>
    </w:lvl>
    <w:lvl w:ilvl="8" w:tplc="602048C4">
      <w:start w:val="1"/>
      <w:numFmt w:val="bullet"/>
      <w:lvlText w:val=""/>
      <w:lvlJc w:val="left"/>
      <w:pPr>
        <w:ind w:left="6480" w:hanging="360"/>
      </w:pPr>
      <w:rPr>
        <w:rFonts w:ascii="Wingdings" w:hAnsi="Wingdings" w:hint="default"/>
      </w:rPr>
    </w:lvl>
  </w:abstractNum>
  <w:abstractNum w:abstractNumId="7" w15:restartNumberingAfterBreak="0">
    <w:nsid w:val="1C0A5ED1"/>
    <w:multiLevelType w:val="multilevel"/>
    <w:tmpl w:val="62C6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C0C31"/>
    <w:multiLevelType w:val="hybridMultilevel"/>
    <w:tmpl w:val="EF44C742"/>
    <w:lvl w:ilvl="0" w:tplc="CB1C7982">
      <w:start w:val="1"/>
      <w:numFmt w:val="bullet"/>
      <w:lvlText w:val=""/>
      <w:lvlJc w:val="left"/>
      <w:pPr>
        <w:ind w:left="720" w:hanging="360"/>
      </w:pPr>
      <w:rPr>
        <w:rFonts w:ascii="Symbol" w:hAnsi="Symbol" w:hint="default"/>
      </w:rPr>
    </w:lvl>
    <w:lvl w:ilvl="1" w:tplc="E0F00778">
      <w:start w:val="1"/>
      <w:numFmt w:val="bullet"/>
      <w:lvlText w:val="o"/>
      <w:lvlJc w:val="left"/>
      <w:pPr>
        <w:ind w:left="1440" w:hanging="360"/>
      </w:pPr>
      <w:rPr>
        <w:rFonts w:ascii="Courier New" w:hAnsi="Courier New" w:hint="default"/>
      </w:rPr>
    </w:lvl>
    <w:lvl w:ilvl="2" w:tplc="F2320D02">
      <w:start w:val="1"/>
      <w:numFmt w:val="bullet"/>
      <w:lvlText w:val=""/>
      <w:lvlJc w:val="left"/>
      <w:pPr>
        <w:ind w:left="2160" w:hanging="360"/>
      </w:pPr>
      <w:rPr>
        <w:rFonts w:ascii="Wingdings" w:hAnsi="Wingdings" w:hint="default"/>
      </w:rPr>
    </w:lvl>
    <w:lvl w:ilvl="3" w:tplc="629EE788">
      <w:start w:val="1"/>
      <w:numFmt w:val="bullet"/>
      <w:lvlText w:val=""/>
      <w:lvlJc w:val="left"/>
      <w:pPr>
        <w:ind w:left="2880" w:hanging="360"/>
      </w:pPr>
      <w:rPr>
        <w:rFonts w:ascii="Symbol" w:hAnsi="Symbol" w:hint="default"/>
      </w:rPr>
    </w:lvl>
    <w:lvl w:ilvl="4" w:tplc="DB8E81C4">
      <w:start w:val="1"/>
      <w:numFmt w:val="bullet"/>
      <w:lvlText w:val="o"/>
      <w:lvlJc w:val="left"/>
      <w:pPr>
        <w:ind w:left="3600" w:hanging="360"/>
      </w:pPr>
      <w:rPr>
        <w:rFonts w:ascii="Courier New" w:hAnsi="Courier New" w:hint="default"/>
      </w:rPr>
    </w:lvl>
    <w:lvl w:ilvl="5" w:tplc="D8B2BE06">
      <w:start w:val="1"/>
      <w:numFmt w:val="bullet"/>
      <w:lvlText w:val=""/>
      <w:lvlJc w:val="left"/>
      <w:pPr>
        <w:ind w:left="4320" w:hanging="360"/>
      </w:pPr>
      <w:rPr>
        <w:rFonts w:ascii="Wingdings" w:hAnsi="Wingdings" w:hint="default"/>
      </w:rPr>
    </w:lvl>
    <w:lvl w:ilvl="6" w:tplc="A768AE50">
      <w:start w:val="1"/>
      <w:numFmt w:val="bullet"/>
      <w:lvlText w:val=""/>
      <w:lvlJc w:val="left"/>
      <w:pPr>
        <w:ind w:left="5040" w:hanging="360"/>
      </w:pPr>
      <w:rPr>
        <w:rFonts w:ascii="Symbol" w:hAnsi="Symbol" w:hint="default"/>
      </w:rPr>
    </w:lvl>
    <w:lvl w:ilvl="7" w:tplc="D500DA3E">
      <w:start w:val="1"/>
      <w:numFmt w:val="bullet"/>
      <w:lvlText w:val="o"/>
      <w:lvlJc w:val="left"/>
      <w:pPr>
        <w:ind w:left="5760" w:hanging="360"/>
      </w:pPr>
      <w:rPr>
        <w:rFonts w:ascii="Courier New" w:hAnsi="Courier New" w:hint="default"/>
      </w:rPr>
    </w:lvl>
    <w:lvl w:ilvl="8" w:tplc="FAAADB1C">
      <w:start w:val="1"/>
      <w:numFmt w:val="bullet"/>
      <w:lvlText w:val=""/>
      <w:lvlJc w:val="left"/>
      <w:pPr>
        <w:ind w:left="6480" w:hanging="360"/>
      </w:pPr>
      <w:rPr>
        <w:rFonts w:ascii="Wingdings" w:hAnsi="Wingdings" w:hint="default"/>
      </w:rPr>
    </w:lvl>
  </w:abstractNum>
  <w:abstractNum w:abstractNumId="9" w15:restartNumberingAfterBreak="0">
    <w:nsid w:val="24B61EC2"/>
    <w:multiLevelType w:val="multilevel"/>
    <w:tmpl w:val="519A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40EAE"/>
    <w:multiLevelType w:val="multilevel"/>
    <w:tmpl w:val="B026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C53D4"/>
    <w:multiLevelType w:val="hybridMultilevel"/>
    <w:tmpl w:val="BFBC3998"/>
    <w:lvl w:ilvl="0" w:tplc="0E7E75AE">
      <w:start w:val="1"/>
      <w:numFmt w:val="bullet"/>
      <w:lvlText w:val=""/>
      <w:lvlJc w:val="left"/>
      <w:pPr>
        <w:ind w:left="720" w:hanging="360"/>
      </w:pPr>
      <w:rPr>
        <w:rFonts w:ascii="Symbol" w:hAnsi="Symbol" w:hint="default"/>
      </w:rPr>
    </w:lvl>
    <w:lvl w:ilvl="1" w:tplc="1390C210">
      <w:start w:val="1"/>
      <w:numFmt w:val="bullet"/>
      <w:lvlText w:val="o"/>
      <w:lvlJc w:val="left"/>
      <w:pPr>
        <w:ind w:left="1440" w:hanging="360"/>
      </w:pPr>
      <w:rPr>
        <w:rFonts w:ascii="Courier New" w:hAnsi="Courier New" w:hint="default"/>
      </w:rPr>
    </w:lvl>
    <w:lvl w:ilvl="2" w:tplc="7A1E4B18">
      <w:start w:val="1"/>
      <w:numFmt w:val="bullet"/>
      <w:lvlText w:val=""/>
      <w:lvlJc w:val="left"/>
      <w:pPr>
        <w:ind w:left="2160" w:hanging="360"/>
      </w:pPr>
      <w:rPr>
        <w:rFonts w:ascii="Wingdings" w:hAnsi="Wingdings" w:hint="default"/>
      </w:rPr>
    </w:lvl>
    <w:lvl w:ilvl="3" w:tplc="6B089D9A">
      <w:start w:val="1"/>
      <w:numFmt w:val="bullet"/>
      <w:lvlText w:val=""/>
      <w:lvlJc w:val="left"/>
      <w:pPr>
        <w:ind w:left="2880" w:hanging="360"/>
      </w:pPr>
      <w:rPr>
        <w:rFonts w:ascii="Symbol" w:hAnsi="Symbol" w:hint="default"/>
      </w:rPr>
    </w:lvl>
    <w:lvl w:ilvl="4" w:tplc="B9A0D296">
      <w:start w:val="1"/>
      <w:numFmt w:val="bullet"/>
      <w:lvlText w:val="o"/>
      <w:lvlJc w:val="left"/>
      <w:pPr>
        <w:ind w:left="3600" w:hanging="360"/>
      </w:pPr>
      <w:rPr>
        <w:rFonts w:ascii="Courier New" w:hAnsi="Courier New" w:hint="default"/>
      </w:rPr>
    </w:lvl>
    <w:lvl w:ilvl="5" w:tplc="4DC4E552">
      <w:start w:val="1"/>
      <w:numFmt w:val="bullet"/>
      <w:lvlText w:val=""/>
      <w:lvlJc w:val="left"/>
      <w:pPr>
        <w:ind w:left="4320" w:hanging="360"/>
      </w:pPr>
      <w:rPr>
        <w:rFonts w:ascii="Wingdings" w:hAnsi="Wingdings" w:hint="default"/>
      </w:rPr>
    </w:lvl>
    <w:lvl w:ilvl="6" w:tplc="3402BF3C">
      <w:start w:val="1"/>
      <w:numFmt w:val="bullet"/>
      <w:lvlText w:val=""/>
      <w:lvlJc w:val="left"/>
      <w:pPr>
        <w:ind w:left="5040" w:hanging="360"/>
      </w:pPr>
      <w:rPr>
        <w:rFonts w:ascii="Symbol" w:hAnsi="Symbol" w:hint="default"/>
      </w:rPr>
    </w:lvl>
    <w:lvl w:ilvl="7" w:tplc="E3389A38">
      <w:start w:val="1"/>
      <w:numFmt w:val="bullet"/>
      <w:lvlText w:val="o"/>
      <w:lvlJc w:val="left"/>
      <w:pPr>
        <w:ind w:left="5760" w:hanging="360"/>
      </w:pPr>
      <w:rPr>
        <w:rFonts w:ascii="Courier New" w:hAnsi="Courier New" w:hint="default"/>
      </w:rPr>
    </w:lvl>
    <w:lvl w:ilvl="8" w:tplc="E5A475EE">
      <w:start w:val="1"/>
      <w:numFmt w:val="bullet"/>
      <w:lvlText w:val=""/>
      <w:lvlJc w:val="left"/>
      <w:pPr>
        <w:ind w:left="6480" w:hanging="360"/>
      </w:pPr>
      <w:rPr>
        <w:rFonts w:ascii="Wingdings" w:hAnsi="Wingdings" w:hint="default"/>
      </w:rPr>
    </w:lvl>
  </w:abstractNum>
  <w:abstractNum w:abstractNumId="12" w15:restartNumberingAfterBreak="0">
    <w:nsid w:val="308221F6"/>
    <w:multiLevelType w:val="multilevel"/>
    <w:tmpl w:val="3AD8E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909B2"/>
    <w:multiLevelType w:val="multilevel"/>
    <w:tmpl w:val="4680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B2941"/>
    <w:multiLevelType w:val="hybridMultilevel"/>
    <w:tmpl w:val="8E863A3C"/>
    <w:lvl w:ilvl="0" w:tplc="9BC2F090">
      <w:start w:val="1"/>
      <w:numFmt w:val="bullet"/>
      <w:lvlText w:val=""/>
      <w:lvlJc w:val="left"/>
      <w:pPr>
        <w:ind w:left="720" w:hanging="360"/>
      </w:pPr>
      <w:rPr>
        <w:rFonts w:ascii="Symbol" w:hAnsi="Symbol" w:hint="default"/>
      </w:rPr>
    </w:lvl>
    <w:lvl w:ilvl="1" w:tplc="545EED36">
      <w:start w:val="1"/>
      <w:numFmt w:val="bullet"/>
      <w:lvlText w:val="o"/>
      <w:lvlJc w:val="left"/>
      <w:pPr>
        <w:ind w:left="1440" w:hanging="360"/>
      </w:pPr>
      <w:rPr>
        <w:rFonts w:ascii="Courier New" w:hAnsi="Courier New" w:hint="default"/>
      </w:rPr>
    </w:lvl>
    <w:lvl w:ilvl="2" w:tplc="F4C01EAC">
      <w:start w:val="1"/>
      <w:numFmt w:val="bullet"/>
      <w:lvlText w:val=""/>
      <w:lvlJc w:val="left"/>
      <w:pPr>
        <w:ind w:left="2160" w:hanging="360"/>
      </w:pPr>
      <w:rPr>
        <w:rFonts w:ascii="Wingdings" w:hAnsi="Wingdings" w:hint="default"/>
      </w:rPr>
    </w:lvl>
    <w:lvl w:ilvl="3" w:tplc="F8E27B2E">
      <w:start w:val="1"/>
      <w:numFmt w:val="bullet"/>
      <w:lvlText w:val=""/>
      <w:lvlJc w:val="left"/>
      <w:pPr>
        <w:ind w:left="2880" w:hanging="360"/>
      </w:pPr>
      <w:rPr>
        <w:rFonts w:ascii="Symbol" w:hAnsi="Symbol" w:hint="default"/>
      </w:rPr>
    </w:lvl>
    <w:lvl w:ilvl="4" w:tplc="310A9C04">
      <w:start w:val="1"/>
      <w:numFmt w:val="bullet"/>
      <w:lvlText w:val="o"/>
      <w:lvlJc w:val="left"/>
      <w:pPr>
        <w:ind w:left="3600" w:hanging="360"/>
      </w:pPr>
      <w:rPr>
        <w:rFonts w:ascii="Courier New" w:hAnsi="Courier New" w:hint="default"/>
      </w:rPr>
    </w:lvl>
    <w:lvl w:ilvl="5" w:tplc="EC2AA782">
      <w:start w:val="1"/>
      <w:numFmt w:val="bullet"/>
      <w:lvlText w:val=""/>
      <w:lvlJc w:val="left"/>
      <w:pPr>
        <w:ind w:left="4320" w:hanging="360"/>
      </w:pPr>
      <w:rPr>
        <w:rFonts w:ascii="Wingdings" w:hAnsi="Wingdings" w:hint="default"/>
      </w:rPr>
    </w:lvl>
    <w:lvl w:ilvl="6" w:tplc="CDBE8EC6">
      <w:start w:val="1"/>
      <w:numFmt w:val="bullet"/>
      <w:lvlText w:val=""/>
      <w:lvlJc w:val="left"/>
      <w:pPr>
        <w:ind w:left="5040" w:hanging="360"/>
      </w:pPr>
      <w:rPr>
        <w:rFonts w:ascii="Symbol" w:hAnsi="Symbol" w:hint="default"/>
      </w:rPr>
    </w:lvl>
    <w:lvl w:ilvl="7" w:tplc="ED60118A">
      <w:start w:val="1"/>
      <w:numFmt w:val="bullet"/>
      <w:lvlText w:val="o"/>
      <w:lvlJc w:val="left"/>
      <w:pPr>
        <w:ind w:left="5760" w:hanging="360"/>
      </w:pPr>
      <w:rPr>
        <w:rFonts w:ascii="Courier New" w:hAnsi="Courier New" w:hint="default"/>
      </w:rPr>
    </w:lvl>
    <w:lvl w:ilvl="8" w:tplc="2572EF06">
      <w:start w:val="1"/>
      <w:numFmt w:val="bullet"/>
      <w:lvlText w:val=""/>
      <w:lvlJc w:val="left"/>
      <w:pPr>
        <w:ind w:left="6480" w:hanging="360"/>
      </w:pPr>
      <w:rPr>
        <w:rFonts w:ascii="Wingdings" w:hAnsi="Wingdings" w:hint="default"/>
      </w:rPr>
    </w:lvl>
  </w:abstractNum>
  <w:abstractNum w:abstractNumId="15" w15:restartNumberingAfterBreak="0">
    <w:nsid w:val="35C62DE5"/>
    <w:multiLevelType w:val="multilevel"/>
    <w:tmpl w:val="B654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958A5"/>
    <w:multiLevelType w:val="multilevel"/>
    <w:tmpl w:val="178C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FB8785"/>
    <w:multiLevelType w:val="hybridMultilevel"/>
    <w:tmpl w:val="EE12C9B2"/>
    <w:lvl w:ilvl="0" w:tplc="2B90880E">
      <w:start w:val="1"/>
      <w:numFmt w:val="bullet"/>
      <w:lvlText w:val=""/>
      <w:lvlJc w:val="left"/>
      <w:pPr>
        <w:ind w:left="720" w:hanging="360"/>
      </w:pPr>
      <w:rPr>
        <w:rFonts w:ascii="Symbol" w:hAnsi="Symbol" w:hint="default"/>
      </w:rPr>
    </w:lvl>
    <w:lvl w:ilvl="1" w:tplc="16062D86">
      <w:start w:val="1"/>
      <w:numFmt w:val="bullet"/>
      <w:lvlText w:val="o"/>
      <w:lvlJc w:val="left"/>
      <w:pPr>
        <w:ind w:left="1440" w:hanging="360"/>
      </w:pPr>
      <w:rPr>
        <w:rFonts w:ascii="Courier New" w:hAnsi="Courier New" w:hint="default"/>
      </w:rPr>
    </w:lvl>
    <w:lvl w:ilvl="2" w:tplc="CFB86544">
      <w:start w:val="1"/>
      <w:numFmt w:val="bullet"/>
      <w:lvlText w:val=""/>
      <w:lvlJc w:val="left"/>
      <w:pPr>
        <w:ind w:left="2160" w:hanging="360"/>
      </w:pPr>
      <w:rPr>
        <w:rFonts w:ascii="Wingdings" w:hAnsi="Wingdings" w:hint="default"/>
      </w:rPr>
    </w:lvl>
    <w:lvl w:ilvl="3" w:tplc="77626930">
      <w:start w:val="1"/>
      <w:numFmt w:val="bullet"/>
      <w:lvlText w:val=""/>
      <w:lvlJc w:val="left"/>
      <w:pPr>
        <w:ind w:left="2880" w:hanging="360"/>
      </w:pPr>
      <w:rPr>
        <w:rFonts w:ascii="Symbol" w:hAnsi="Symbol" w:hint="default"/>
      </w:rPr>
    </w:lvl>
    <w:lvl w:ilvl="4" w:tplc="D200FDF6">
      <w:start w:val="1"/>
      <w:numFmt w:val="bullet"/>
      <w:lvlText w:val="o"/>
      <w:lvlJc w:val="left"/>
      <w:pPr>
        <w:ind w:left="3600" w:hanging="360"/>
      </w:pPr>
      <w:rPr>
        <w:rFonts w:ascii="Courier New" w:hAnsi="Courier New" w:hint="default"/>
      </w:rPr>
    </w:lvl>
    <w:lvl w:ilvl="5" w:tplc="6C4277B8">
      <w:start w:val="1"/>
      <w:numFmt w:val="bullet"/>
      <w:lvlText w:val=""/>
      <w:lvlJc w:val="left"/>
      <w:pPr>
        <w:ind w:left="4320" w:hanging="360"/>
      </w:pPr>
      <w:rPr>
        <w:rFonts w:ascii="Wingdings" w:hAnsi="Wingdings" w:hint="default"/>
      </w:rPr>
    </w:lvl>
    <w:lvl w:ilvl="6" w:tplc="44560910">
      <w:start w:val="1"/>
      <w:numFmt w:val="bullet"/>
      <w:lvlText w:val=""/>
      <w:lvlJc w:val="left"/>
      <w:pPr>
        <w:ind w:left="5040" w:hanging="360"/>
      </w:pPr>
      <w:rPr>
        <w:rFonts w:ascii="Symbol" w:hAnsi="Symbol" w:hint="default"/>
      </w:rPr>
    </w:lvl>
    <w:lvl w:ilvl="7" w:tplc="2CF06DE8">
      <w:start w:val="1"/>
      <w:numFmt w:val="bullet"/>
      <w:lvlText w:val="o"/>
      <w:lvlJc w:val="left"/>
      <w:pPr>
        <w:ind w:left="5760" w:hanging="360"/>
      </w:pPr>
      <w:rPr>
        <w:rFonts w:ascii="Courier New" w:hAnsi="Courier New" w:hint="default"/>
      </w:rPr>
    </w:lvl>
    <w:lvl w:ilvl="8" w:tplc="BC548D98">
      <w:start w:val="1"/>
      <w:numFmt w:val="bullet"/>
      <w:lvlText w:val=""/>
      <w:lvlJc w:val="left"/>
      <w:pPr>
        <w:ind w:left="6480" w:hanging="360"/>
      </w:pPr>
      <w:rPr>
        <w:rFonts w:ascii="Wingdings" w:hAnsi="Wingdings" w:hint="default"/>
      </w:rPr>
    </w:lvl>
  </w:abstractNum>
  <w:abstractNum w:abstractNumId="18" w15:restartNumberingAfterBreak="0">
    <w:nsid w:val="38E60CDD"/>
    <w:multiLevelType w:val="multilevel"/>
    <w:tmpl w:val="3970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83CB6"/>
    <w:multiLevelType w:val="multilevel"/>
    <w:tmpl w:val="A9A4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94665B"/>
    <w:multiLevelType w:val="multilevel"/>
    <w:tmpl w:val="F10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779E2F"/>
    <w:multiLevelType w:val="hybridMultilevel"/>
    <w:tmpl w:val="433E222C"/>
    <w:lvl w:ilvl="0" w:tplc="5AA27442">
      <w:start w:val="1"/>
      <w:numFmt w:val="bullet"/>
      <w:lvlText w:val=""/>
      <w:lvlJc w:val="left"/>
      <w:pPr>
        <w:ind w:left="720" w:hanging="360"/>
      </w:pPr>
      <w:rPr>
        <w:rFonts w:ascii="Symbol" w:hAnsi="Symbol" w:hint="default"/>
      </w:rPr>
    </w:lvl>
    <w:lvl w:ilvl="1" w:tplc="805CEE2A">
      <w:start w:val="1"/>
      <w:numFmt w:val="bullet"/>
      <w:lvlText w:val="o"/>
      <w:lvlJc w:val="left"/>
      <w:pPr>
        <w:ind w:left="1440" w:hanging="360"/>
      </w:pPr>
      <w:rPr>
        <w:rFonts w:ascii="Courier New" w:hAnsi="Courier New" w:hint="default"/>
      </w:rPr>
    </w:lvl>
    <w:lvl w:ilvl="2" w:tplc="6CB4A90C">
      <w:start w:val="1"/>
      <w:numFmt w:val="bullet"/>
      <w:lvlText w:val=""/>
      <w:lvlJc w:val="left"/>
      <w:pPr>
        <w:ind w:left="2160" w:hanging="360"/>
      </w:pPr>
      <w:rPr>
        <w:rFonts w:ascii="Wingdings" w:hAnsi="Wingdings" w:hint="default"/>
      </w:rPr>
    </w:lvl>
    <w:lvl w:ilvl="3" w:tplc="C98EE592">
      <w:start w:val="1"/>
      <w:numFmt w:val="bullet"/>
      <w:lvlText w:val=""/>
      <w:lvlJc w:val="left"/>
      <w:pPr>
        <w:ind w:left="2880" w:hanging="360"/>
      </w:pPr>
      <w:rPr>
        <w:rFonts w:ascii="Symbol" w:hAnsi="Symbol" w:hint="default"/>
      </w:rPr>
    </w:lvl>
    <w:lvl w:ilvl="4" w:tplc="B4C8DF2C">
      <w:start w:val="1"/>
      <w:numFmt w:val="bullet"/>
      <w:lvlText w:val="o"/>
      <w:lvlJc w:val="left"/>
      <w:pPr>
        <w:ind w:left="3600" w:hanging="360"/>
      </w:pPr>
      <w:rPr>
        <w:rFonts w:ascii="Courier New" w:hAnsi="Courier New" w:hint="default"/>
      </w:rPr>
    </w:lvl>
    <w:lvl w:ilvl="5" w:tplc="4A249E20">
      <w:start w:val="1"/>
      <w:numFmt w:val="bullet"/>
      <w:lvlText w:val=""/>
      <w:lvlJc w:val="left"/>
      <w:pPr>
        <w:ind w:left="4320" w:hanging="360"/>
      </w:pPr>
      <w:rPr>
        <w:rFonts w:ascii="Wingdings" w:hAnsi="Wingdings" w:hint="default"/>
      </w:rPr>
    </w:lvl>
    <w:lvl w:ilvl="6" w:tplc="9D6A6556">
      <w:start w:val="1"/>
      <w:numFmt w:val="bullet"/>
      <w:lvlText w:val=""/>
      <w:lvlJc w:val="left"/>
      <w:pPr>
        <w:ind w:left="5040" w:hanging="360"/>
      </w:pPr>
      <w:rPr>
        <w:rFonts w:ascii="Symbol" w:hAnsi="Symbol" w:hint="default"/>
      </w:rPr>
    </w:lvl>
    <w:lvl w:ilvl="7" w:tplc="FE14F1EE">
      <w:start w:val="1"/>
      <w:numFmt w:val="bullet"/>
      <w:lvlText w:val="o"/>
      <w:lvlJc w:val="left"/>
      <w:pPr>
        <w:ind w:left="5760" w:hanging="360"/>
      </w:pPr>
      <w:rPr>
        <w:rFonts w:ascii="Courier New" w:hAnsi="Courier New" w:hint="default"/>
      </w:rPr>
    </w:lvl>
    <w:lvl w:ilvl="8" w:tplc="F61646AA">
      <w:start w:val="1"/>
      <w:numFmt w:val="bullet"/>
      <w:lvlText w:val=""/>
      <w:lvlJc w:val="left"/>
      <w:pPr>
        <w:ind w:left="6480" w:hanging="360"/>
      </w:pPr>
      <w:rPr>
        <w:rFonts w:ascii="Wingdings" w:hAnsi="Wingdings" w:hint="default"/>
      </w:rPr>
    </w:lvl>
  </w:abstractNum>
  <w:abstractNum w:abstractNumId="22" w15:restartNumberingAfterBreak="0">
    <w:nsid w:val="42FB8F22"/>
    <w:multiLevelType w:val="hybridMultilevel"/>
    <w:tmpl w:val="1C72BBEA"/>
    <w:lvl w:ilvl="0" w:tplc="A37A2D5E">
      <w:start w:val="1"/>
      <w:numFmt w:val="bullet"/>
      <w:lvlText w:val=""/>
      <w:lvlJc w:val="left"/>
      <w:pPr>
        <w:ind w:left="720" w:hanging="360"/>
      </w:pPr>
      <w:rPr>
        <w:rFonts w:ascii="Symbol" w:hAnsi="Symbol" w:hint="default"/>
      </w:rPr>
    </w:lvl>
    <w:lvl w:ilvl="1" w:tplc="E502119C">
      <w:start w:val="1"/>
      <w:numFmt w:val="bullet"/>
      <w:lvlText w:val="o"/>
      <w:lvlJc w:val="left"/>
      <w:pPr>
        <w:ind w:left="1440" w:hanging="360"/>
      </w:pPr>
      <w:rPr>
        <w:rFonts w:ascii="Courier New" w:hAnsi="Courier New" w:hint="default"/>
      </w:rPr>
    </w:lvl>
    <w:lvl w:ilvl="2" w:tplc="EC74E22C">
      <w:start w:val="1"/>
      <w:numFmt w:val="bullet"/>
      <w:lvlText w:val=""/>
      <w:lvlJc w:val="left"/>
      <w:pPr>
        <w:ind w:left="2160" w:hanging="360"/>
      </w:pPr>
      <w:rPr>
        <w:rFonts w:ascii="Wingdings" w:hAnsi="Wingdings" w:hint="default"/>
      </w:rPr>
    </w:lvl>
    <w:lvl w:ilvl="3" w:tplc="679E852A">
      <w:start w:val="1"/>
      <w:numFmt w:val="bullet"/>
      <w:lvlText w:val=""/>
      <w:lvlJc w:val="left"/>
      <w:pPr>
        <w:ind w:left="2880" w:hanging="360"/>
      </w:pPr>
      <w:rPr>
        <w:rFonts w:ascii="Symbol" w:hAnsi="Symbol" w:hint="default"/>
      </w:rPr>
    </w:lvl>
    <w:lvl w:ilvl="4" w:tplc="312AA9B8">
      <w:start w:val="1"/>
      <w:numFmt w:val="bullet"/>
      <w:lvlText w:val="o"/>
      <w:lvlJc w:val="left"/>
      <w:pPr>
        <w:ind w:left="3600" w:hanging="360"/>
      </w:pPr>
      <w:rPr>
        <w:rFonts w:ascii="Courier New" w:hAnsi="Courier New" w:hint="default"/>
      </w:rPr>
    </w:lvl>
    <w:lvl w:ilvl="5" w:tplc="65E8E9E0">
      <w:start w:val="1"/>
      <w:numFmt w:val="bullet"/>
      <w:lvlText w:val=""/>
      <w:lvlJc w:val="left"/>
      <w:pPr>
        <w:ind w:left="4320" w:hanging="360"/>
      </w:pPr>
      <w:rPr>
        <w:rFonts w:ascii="Wingdings" w:hAnsi="Wingdings" w:hint="default"/>
      </w:rPr>
    </w:lvl>
    <w:lvl w:ilvl="6" w:tplc="F4D65040">
      <w:start w:val="1"/>
      <w:numFmt w:val="bullet"/>
      <w:lvlText w:val=""/>
      <w:lvlJc w:val="left"/>
      <w:pPr>
        <w:ind w:left="5040" w:hanging="360"/>
      </w:pPr>
      <w:rPr>
        <w:rFonts w:ascii="Symbol" w:hAnsi="Symbol" w:hint="default"/>
      </w:rPr>
    </w:lvl>
    <w:lvl w:ilvl="7" w:tplc="00728B54">
      <w:start w:val="1"/>
      <w:numFmt w:val="bullet"/>
      <w:lvlText w:val="o"/>
      <w:lvlJc w:val="left"/>
      <w:pPr>
        <w:ind w:left="5760" w:hanging="360"/>
      </w:pPr>
      <w:rPr>
        <w:rFonts w:ascii="Courier New" w:hAnsi="Courier New" w:hint="default"/>
      </w:rPr>
    </w:lvl>
    <w:lvl w:ilvl="8" w:tplc="98D0123A">
      <w:start w:val="1"/>
      <w:numFmt w:val="bullet"/>
      <w:lvlText w:val=""/>
      <w:lvlJc w:val="left"/>
      <w:pPr>
        <w:ind w:left="6480" w:hanging="360"/>
      </w:pPr>
      <w:rPr>
        <w:rFonts w:ascii="Wingdings" w:hAnsi="Wingdings" w:hint="default"/>
      </w:rPr>
    </w:lvl>
  </w:abstractNum>
  <w:abstractNum w:abstractNumId="23" w15:restartNumberingAfterBreak="0">
    <w:nsid w:val="50E2311A"/>
    <w:multiLevelType w:val="multilevel"/>
    <w:tmpl w:val="E1BE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4B709"/>
    <w:multiLevelType w:val="hybridMultilevel"/>
    <w:tmpl w:val="8E48F37A"/>
    <w:lvl w:ilvl="0" w:tplc="2578F914">
      <w:start w:val="1"/>
      <w:numFmt w:val="bullet"/>
      <w:lvlText w:val=""/>
      <w:lvlJc w:val="left"/>
      <w:pPr>
        <w:ind w:left="720" w:hanging="360"/>
      </w:pPr>
      <w:rPr>
        <w:rFonts w:ascii="Symbol" w:hAnsi="Symbol" w:hint="default"/>
      </w:rPr>
    </w:lvl>
    <w:lvl w:ilvl="1" w:tplc="0338C738">
      <w:start w:val="1"/>
      <w:numFmt w:val="bullet"/>
      <w:lvlText w:val="o"/>
      <w:lvlJc w:val="left"/>
      <w:pPr>
        <w:ind w:left="1440" w:hanging="360"/>
      </w:pPr>
      <w:rPr>
        <w:rFonts w:ascii="Courier New" w:hAnsi="Courier New" w:hint="default"/>
      </w:rPr>
    </w:lvl>
    <w:lvl w:ilvl="2" w:tplc="32741160">
      <w:start w:val="1"/>
      <w:numFmt w:val="bullet"/>
      <w:lvlText w:val=""/>
      <w:lvlJc w:val="left"/>
      <w:pPr>
        <w:ind w:left="2160" w:hanging="360"/>
      </w:pPr>
      <w:rPr>
        <w:rFonts w:ascii="Wingdings" w:hAnsi="Wingdings" w:hint="default"/>
      </w:rPr>
    </w:lvl>
    <w:lvl w:ilvl="3" w:tplc="0876FDBA">
      <w:start w:val="1"/>
      <w:numFmt w:val="bullet"/>
      <w:lvlText w:val=""/>
      <w:lvlJc w:val="left"/>
      <w:pPr>
        <w:ind w:left="2880" w:hanging="360"/>
      </w:pPr>
      <w:rPr>
        <w:rFonts w:ascii="Symbol" w:hAnsi="Symbol" w:hint="default"/>
      </w:rPr>
    </w:lvl>
    <w:lvl w:ilvl="4" w:tplc="7542DED8">
      <w:start w:val="1"/>
      <w:numFmt w:val="bullet"/>
      <w:lvlText w:val="o"/>
      <w:lvlJc w:val="left"/>
      <w:pPr>
        <w:ind w:left="3600" w:hanging="360"/>
      </w:pPr>
      <w:rPr>
        <w:rFonts w:ascii="Courier New" w:hAnsi="Courier New" w:hint="default"/>
      </w:rPr>
    </w:lvl>
    <w:lvl w:ilvl="5" w:tplc="9712FD10">
      <w:start w:val="1"/>
      <w:numFmt w:val="bullet"/>
      <w:lvlText w:val=""/>
      <w:lvlJc w:val="left"/>
      <w:pPr>
        <w:ind w:left="4320" w:hanging="360"/>
      </w:pPr>
      <w:rPr>
        <w:rFonts w:ascii="Wingdings" w:hAnsi="Wingdings" w:hint="default"/>
      </w:rPr>
    </w:lvl>
    <w:lvl w:ilvl="6" w:tplc="046C0D6C">
      <w:start w:val="1"/>
      <w:numFmt w:val="bullet"/>
      <w:lvlText w:val=""/>
      <w:lvlJc w:val="left"/>
      <w:pPr>
        <w:ind w:left="5040" w:hanging="360"/>
      </w:pPr>
      <w:rPr>
        <w:rFonts w:ascii="Symbol" w:hAnsi="Symbol" w:hint="default"/>
      </w:rPr>
    </w:lvl>
    <w:lvl w:ilvl="7" w:tplc="25CA24D2">
      <w:start w:val="1"/>
      <w:numFmt w:val="bullet"/>
      <w:lvlText w:val="o"/>
      <w:lvlJc w:val="left"/>
      <w:pPr>
        <w:ind w:left="5760" w:hanging="360"/>
      </w:pPr>
      <w:rPr>
        <w:rFonts w:ascii="Courier New" w:hAnsi="Courier New" w:hint="default"/>
      </w:rPr>
    </w:lvl>
    <w:lvl w:ilvl="8" w:tplc="0C1A8FF2">
      <w:start w:val="1"/>
      <w:numFmt w:val="bullet"/>
      <w:lvlText w:val=""/>
      <w:lvlJc w:val="left"/>
      <w:pPr>
        <w:ind w:left="6480" w:hanging="360"/>
      </w:pPr>
      <w:rPr>
        <w:rFonts w:ascii="Wingdings" w:hAnsi="Wingdings" w:hint="default"/>
      </w:rPr>
    </w:lvl>
  </w:abstractNum>
  <w:abstractNum w:abstractNumId="25" w15:restartNumberingAfterBreak="0">
    <w:nsid w:val="548EEEE0"/>
    <w:multiLevelType w:val="hybridMultilevel"/>
    <w:tmpl w:val="DB98FC08"/>
    <w:lvl w:ilvl="0" w:tplc="44D2A094">
      <w:start w:val="1"/>
      <w:numFmt w:val="bullet"/>
      <w:lvlText w:val=""/>
      <w:lvlJc w:val="left"/>
      <w:pPr>
        <w:ind w:left="720" w:hanging="360"/>
      </w:pPr>
      <w:rPr>
        <w:rFonts w:ascii="Symbol" w:hAnsi="Symbol" w:hint="default"/>
      </w:rPr>
    </w:lvl>
    <w:lvl w:ilvl="1" w:tplc="CC706BEC">
      <w:start w:val="1"/>
      <w:numFmt w:val="bullet"/>
      <w:lvlText w:val="o"/>
      <w:lvlJc w:val="left"/>
      <w:pPr>
        <w:ind w:left="1440" w:hanging="360"/>
      </w:pPr>
      <w:rPr>
        <w:rFonts w:ascii="Courier New" w:hAnsi="Courier New" w:hint="default"/>
      </w:rPr>
    </w:lvl>
    <w:lvl w:ilvl="2" w:tplc="A41AEC64">
      <w:start w:val="1"/>
      <w:numFmt w:val="bullet"/>
      <w:lvlText w:val=""/>
      <w:lvlJc w:val="left"/>
      <w:pPr>
        <w:ind w:left="2160" w:hanging="360"/>
      </w:pPr>
      <w:rPr>
        <w:rFonts w:ascii="Wingdings" w:hAnsi="Wingdings" w:hint="default"/>
      </w:rPr>
    </w:lvl>
    <w:lvl w:ilvl="3" w:tplc="60F03286">
      <w:start w:val="1"/>
      <w:numFmt w:val="bullet"/>
      <w:lvlText w:val=""/>
      <w:lvlJc w:val="left"/>
      <w:pPr>
        <w:ind w:left="2880" w:hanging="360"/>
      </w:pPr>
      <w:rPr>
        <w:rFonts w:ascii="Symbol" w:hAnsi="Symbol" w:hint="default"/>
      </w:rPr>
    </w:lvl>
    <w:lvl w:ilvl="4" w:tplc="C0889608">
      <w:start w:val="1"/>
      <w:numFmt w:val="bullet"/>
      <w:lvlText w:val="o"/>
      <w:lvlJc w:val="left"/>
      <w:pPr>
        <w:ind w:left="3600" w:hanging="360"/>
      </w:pPr>
      <w:rPr>
        <w:rFonts w:ascii="Courier New" w:hAnsi="Courier New" w:hint="default"/>
      </w:rPr>
    </w:lvl>
    <w:lvl w:ilvl="5" w:tplc="6046B974">
      <w:start w:val="1"/>
      <w:numFmt w:val="bullet"/>
      <w:lvlText w:val=""/>
      <w:lvlJc w:val="left"/>
      <w:pPr>
        <w:ind w:left="4320" w:hanging="360"/>
      </w:pPr>
      <w:rPr>
        <w:rFonts w:ascii="Wingdings" w:hAnsi="Wingdings" w:hint="default"/>
      </w:rPr>
    </w:lvl>
    <w:lvl w:ilvl="6" w:tplc="2C04183C">
      <w:start w:val="1"/>
      <w:numFmt w:val="bullet"/>
      <w:lvlText w:val=""/>
      <w:lvlJc w:val="left"/>
      <w:pPr>
        <w:ind w:left="5040" w:hanging="360"/>
      </w:pPr>
      <w:rPr>
        <w:rFonts w:ascii="Symbol" w:hAnsi="Symbol" w:hint="default"/>
      </w:rPr>
    </w:lvl>
    <w:lvl w:ilvl="7" w:tplc="35D466C0">
      <w:start w:val="1"/>
      <w:numFmt w:val="bullet"/>
      <w:lvlText w:val="o"/>
      <w:lvlJc w:val="left"/>
      <w:pPr>
        <w:ind w:left="5760" w:hanging="360"/>
      </w:pPr>
      <w:rPr>
        <w:rFonts w:ascii="Courier New" w:hAnsi="Courier New" w:hint="default"/>
      </w:rPr>
    </w:lvl>
    <w:lvl w:ilvl="8" w:tplc="2B3ADAFC">
      <w:start w:val="1"/>
      <w:numFmt w:val="bullet"/>
      <w:lvlText w:val=""/>
      <w:lvlJc w:val="left"/>
      <w:pPr>
        <w:ind w:left="6480" w:hanging="360"/>
      </w:pPr>
      <w:rPr>
        <w:rFonts w:ascii="Wingdings" w:hAnsi="Wingdings" w:hint="default"/>
      </w:rPr>
    </w:lvl>
  </w:abstractNum>
  <w:abstractNum w:abstractNumId="26" w15:restartNumberingAfterBreak="0">
    <w:nsid w:val="55901C36"/>
    <w:multiLevelType w:val="hybridMultilevel"/>
    <w:tmpl w:val="F7D654AE"/>
    <w:lvl w:ilvl="0" w:tplc="04E4F66C">
      <w:start w:val="1"/>
      <w:numFmt w:val="bullet"/>
      <w:lvlText w:val=""/>
      <w:lvlJc w:val="left"/>
      <w:pPr>
        <w:ind w:left="720" w:hanging="360"/>
      </w:pPr>
      <w:rPr>
        <w:rFonts w:ascii="Symbol" w:hAnsi="Symbol" w:hint="default"/>
      </w:rPr>
    </w:lvl>
    <w:lvl w:ilvl="1" w:tplc="19ECF190">
      <w:start w:val="1"/>
      <w:numFmt w:val="bullet"/>
      <w:lvlText w:val="o"/>
      <w:lvlJc w:val="left"/>
      <w:pPr>
        <w:ind w:left="1440" w:hanging="360"/>
      </w:pPr>
      <w:rPr>
        <w:rFonts w:ascii="Courier New" w:hAnsi="Courier New" w:hint="default"/>
      </w:rPr>
    </w:lvl>
    <w:lvl w:ilvl="2" w:tplc="D2F6D3D8">
      <w:start w:val="1"/>
      <w:numFmt w:val="bullet"/>
      <w:lvlText w:val=""/>
      <w:lvlJc w:val="left"/>
      <w:pPr>
        <w:ind w:left="2160" w:hanging="360"/>
      </w:pPr>
      <w:rPr>
        <w:rFonts w:ascii="Wingdings" w:hAnsi="Wingdings" w:hint="default"/>
      </w:rPr>
    </w:lvl>
    <w:lvl w:ilvl="3" w:tplc="BCE05A48">
      <w:start w:val="1"/>
      <w:numFmt w:val="bullet"/>
      <w:lvlText w:val=""/>
      <w:lvlJc w:val="left"/>
      <w:pPr>
        <w:ind w:left="2880" w:hanging="360"/>
      </w:pPr>
      <w:rPr>
        <w:rFonts w:ascii="Symbol" w:hAnsi="Symbol" w:hint="default"/>
      </w:rPr>
    </w:lvl>
    <w:lvl w:ilvl="4" w:tplc="0E0E6D08">
      <w:start w:val="1"/>
      <w:numFmt w:val="bullet"/>
      <w:lvlText w:val="o"/>
      <w:lvlJc w:val="left"/>
      <w:pPr>
        <w:ind w:left="3600" w:hanging="360"/>
      </w:pPr>
      <w:rPr>
        <w:rFonts w:ascii="Courier New" w:hAnsi="Courier New" w:hint="default"/>
      </w:rPr>
    </w:lvl>
    <w:lvl w:ilvl="5" w:tplc="4478432A">
      <w:start w:val="1"/>
      <w:numFmt w:val="bullet"/>
      <w:lvlText w:val=""/>
      <w:lvlJc w:val="left"/>
      <w:pPr>
        <w:ind w:left="4320" w:hanging="360"/>
      </w:pPr>
      <w:rPr>
        <w:rFonts w:ascii="Wingdings" w:hAnsi="Wingdings" w:hint="default"/>
      </w:rPr>
    </w:lvl>
    <w:lvl w:ilvl="6" w:tplc="2C367D02">
      <w:start w:val="1"/>
      <w:numFmt w:val="bullet"/>
      <w:lvlText w:val=""/>
      <w:lvlJc w:val="left"/>
      <w:pPr>
        <w:ind w:left="5040" w:hanging="360"/>
      </w:pPr>
      <w:rPr>
        <w:rFonts w:ascii="Symbol" w:hAnsi="Symbol" w:hint="default"/>
      </w:rPr>
    </w:lvl>
    <w:lvl w:ilvl="7" w:tplc="238C1DAC">
      <w:start w:val="1"/>
      <w:numFmt w:val="bullet"/>
      <w:lvlText w:val="o"/>
      <w:lvlJc w:val="left"/>
      <w:pPr>
        <w:ind w:left="5760" w:hanging="360"/>
      </w:pPr>
      <w:rPr>
        <w:rFonts w:ascii="Courier New" w:hAnsi="Courier New" w:hint="default"/>
      </w:rPr>
    </w:lvl>
    <w:lvl w:ilvl="8" w:tplc="BDA87648">
      <w:start w:val="1"/>
      <w:numFmt w:val="bullet"/>
      <w:lvlText w:val=""/>
      <w:lvlJc w:val="left"/>
      <w:pPr>
        <w:ind w:left="6480" w:hanging="360"/>
      </w:pPr>
      <w:rPr>
        <w:rFonts w:ascii="Wingdings" w:hAnsi="Wingdings" w:hint="default"/>
      </w:rPr>
    </w:lvl>
  </w:abstractNum>
  <w:abstractNum w:abstractNumId="27" w15:restartNumberingAfterBreak="0">
    <w:nsid w:val="55B07BAC"/>
    <w:multiLevelType w:val="multilevel"/>
    <w:tmpl w:val="81344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3261AF"/>
    <w:multiLevelType w:val="hybridMultilevel"/>
    <w:tmpl w:val="F09AF0B4"/>
    <w:lvl w:ilvl="0" w:tplc="E9FC2188">
      <w:start w:val="1"/>
      <w:numFmt w:val="bullet"/>
      <w:lvlText w:val=""/>
      <w:lvlJc w:val="left"/>
      <w:pPr>
        <w:ind w:left="720" w:hanging="360"/>
      </w:pPr>
      <w:rPr>
        <w:rFonts w:ascii="Symbol" w:hAnsi="Symbol" w:hint="default"/>
      </w:rPr>
    </w:lvl>
    <w:lvl w:ilvl="1" w:tplc="B704A978">
      <w:start w:val="1"/>
      <w:numFmt w:val="bullet"/>
      <w:lvlText w:val="o"/>
      <w:lvlJc w:val="left"/>
      <w:pPr>
        <w:ind w:left="1440" w:hanging="360"/>
      </w:pPr>
      <w:rPr>
        <w:rFonts w:ascii="Courier New" w:hAnsi="Courier New" w:hint="default"/>
      </w:rPr>
    </w:lvl>
    <w:lvl w:ilvl="2" w:tplc="F7121316">
      <w:start w:val="1"/>
      <w:numFmt w:val="bullet"/>
      <w:lvlText w:val=""/>
      <w:lvlJc w:val="left"/>
      <w:pPr>
        <w:ind w:left="2160" w:hanging="360"/>
      </w:pPr>
      <w:rPr>
        <w:rFonts w:ascii="Wingdings" w:hAnsi="Wingdings" w:hint="default"/>
      </w:rPr>
    </w:lvl>
    <w:lvl w:ilvl="3" w:tplc="8DBAB582">
      <w:start w:val="1"/>
      <w:numFmt w:val="bullet"/>
      <w:lvlText w:val=""/>
      <w:lvlJc w:val="left"/>
      <w:pPr>
        <w:ind w:left="2880" w:hanging="360"/>
      </w:pPr>
      <w:rPr>
        <w:rFonts w:ascii="Symbol" w:hAnsi="Symbol" w:hint="default"/>
      </w:rPr>
    </w:lvl>
    <w:lvl w:ilvl="4" w:tplc="C7489BD6">
      <w:start w:val="1"/>
      <w:numFmt w:val="bullet"/>
      <w:lvlText w:val="o"/>
      <w:lvlJc w:val="left"/>
      <w:pPr>
        <w:ind w:left="3600" w:hanging="360"/>
      </w:pPr>
      <w:rPr>
        <w:rFonts w:ascii="Courier New" w:hAnsi="Courier New" w:hint="default"/>
      </w:rPr>
    </w:lvl>
    <w:lvl w:ilvl="5" w:tplc="E97833C8">
      <w:start w:val="1"/>
      <w:numFmt w:val="bullet"/>
      <w:lvlText w:val=""/>
      <w:lvlJc w:val="left"/>
      <w:pPr>
        <w:ind w:left="4320" w:hanging="360"/>
      </w:pPr>
      <w:rPr>
        <w:rFonts w:ascii="Wingdings" w:hAnsi="Wingdings" w:hint="default"/>
      </w:rPr>
    </w:lvl>
    <w:lvl w:ilvl="6" w:tplc="FA3469B2">
      <w:start w:val="1"/>
      <w:numFmt w:val="bullet"/>
      <w:lvlText w:val=""/>
      <w:lvlJc w:val="left"/>
      <w:pPr>
        <w:ind w:left="5040" w:hanging="360"/>
      </w:pPr>
      <w:rPr>
        <w:rFonts w:ascii="Symbol" w:hAnsi="Symbol" w:hint="default"/>
      </w:rPr>
    </w:lvl>
    <w:lvl w:ilvl="7" w:tplc="436E2B52">
      <w:start w:val="1"/>
      <w:numFmt w:val="bullet"/>
      <w:lvlText w:val="o"/>
      <w:lvlJc w:val="left"/>
      <w:pPr>
        <w:ind w:left="5760" w:hanging="360"/>
      </w:pPr>
      <w:rPr>
        <w:rFonts w:ascii="Courier New" w:hAnsi="Courier New" w:hint="default"/>
      </w:rPr>
    </w:lvl>
    <w:lvl w:ilvl="8" w:tplc="652818DC">
      <w:start w:val="1"/>
      <w:numFmt w:val="bullet"/>
      <w:lvlText w:val=""/>
      <w:lvlJc w:val="left"/>
      <w:pPr>
        <w:ind w:left="6480" w:hanging="360"/>
      </w:pPr>
      <w:rPr>
        <w:rFonts w:ascii="Wingdings" w:hAnsi="Wingdings" w:hint="default"/>
      </w:rPr>
    </w:lvl>
  </w:abstractNum>
  <w:abstractNum w:abstractNumId="29" w15:restartNumberingAfterBreak="0">
    <w:nsid w:val="5E8D92B9"/>
    <w:multiLevelType w:val="hybridMultilevel"/>
    <w:tmpl w:val="EE42EC3A"/>
    <w:lvl w:ilvl="0" w:tplc="161EC90A">
      <w:start w:val="1"/>
      <w:numFmt w:val="bullet"/>
      <w:lvlText w:val=""/>
      <w:lvlJc w:val="left"/>
      <w:pPr>
        <w:ind w:left="720" w:hanging="360"/>
      </w:pPr>
      <w:rPr>
        <w:rFonts w:ascii="Symbol" w:hAnsi="Symbol" w:hint="default"/>
      </w:rPr>
    </w:lvl>
    <w:lvl w:ilvl="1" w:tplc="0B262210">
      <w:start w:val="1"/>
      <w:numFmt w:val="bullet"/>
      <w:lvlText w:val="o"/>
      <w:lvlJc w:val="left"/>
      <w:pPr>
        <w:ind w:left="1440" w:hanging="360"/>
      </w:pPr>
      <w:rPr>
        <w:rFonts w:ascii="Courier New" w:hAnsi="Courier New" w:hint="default"/>
      </w:rPr>
    </w:lvl>
    <w:lvl w:ilvl="2" w:tplc="081ED3FC">
      <w:start w:val="1"/>
      <w:numFmt w:val="bullet"/>
      <w:lvlText w:val=""/>
      <w:lvlJc w:val="left"/>
      <w:pPr>
        <w:ind w:left="2160" w:hanging="360"/>
      </w:pPr>
      <w:rPr>
        <w:rFonts w:ascii="Wingdings" w:hAnsi="Wingdings" w:hint="default"/>
      </w:rPr>
    </w:lvl>
    <w:lvl w:ilvl="3" w:tplc="FB4E89EC">
      <w:start w:val="1"/>
      <w:numFmt w:val="bullet"/>
      <w:lvlText w:val=""/>
      <w:lvlJc w:val="left"/>
      <w:pPr>
        <w:ind w:left="2880" w:hanging="360"/>
      </w:pPr>
      <w:rPr>
        <w:rFonts w:ascii="Symbol" w:hAnsi="Symbol" w:hint="default"/>
      </w:rPr>
    </w:lvl>
    <w:lvl w:ilvl="4" w:tplc="8C10CDE0">
      <w:start w:val="1"/>
      <w:numFmt w:val="bullet"/>
      <w:lvlText w:val="o"/>
      <w:lvlJc w:val="left"/>
      <w:pPr>
        <w:ind w:left="3600" w:hanging="360"/>
      </w:pPr>
      <w:rPr>
        <w:rFonts w:ascii="Courier New" w:hAnsi="Courier New" w:hint="default"/>
      </w:rPr>
    </w:lvl>
    <w:lvl w:ilvl="5" w:tplc="9328E874">
      <w:start w:val="1"/>
      <w:numFmt w:val="bullet"/>
      <w:lvlText w:val=""/>
      <w:lvlJc w:val="left"/>
      <w:pPr>
        <w:ind w:left="4320" w:hanging="360"/>
      </w:pPr>
      <w:rPr>
        <w:rFonts w:ascii="Wingdings" w:hAnsi="Wingdings" w:hint="default"/>
      </w:rPr>
    </w:lvl>
    <w:lvl w:ilvl="6" w:tplc="3A7ADCD4">
      <w:start w:val="1"/>
      <w:numFmt w:val="bullet"/>
      <w:lvlText w:val=""/>
      <w:lvlJc w:val="left"/>
      <w:pPr>
        <w:ind w:left="5040" w:hanging="360"/>
      </w:pPr>
      <w:rPr>
        <w:rFonts w:ascii="Symbol" w:hAnsi="Symbol" w:hint="default"/>
      </w:rPr>
    </w:lvl>
    <w:lvl w:ilvl="7" w:tplc="2C0ADE16">
      <w:start w:val="1"/>
      <w:numFmt w:val="bullet"/>
      <w:lvlText w:val="o"/>
      <w:lvlJc w:val="left"/>
      <w:pPr>
        <w:ind w:left="5760" w:hanging="360"/>
      </w:pPr>
      <w:rPr>
        <w:rFonts w:ascii="Courier New" w:hAnsi="Courier New" w:hint="default"/>
      </w:rPr>
    </w:lvl>
    <w:lvl w:ilvl="8" w:tplc="88B407D0">
      <w:start w:val="1"/>
      <w:numFmt w:val="bullet"/>
      <w:lvlText w:val=""/>
      <w:lvlJc w:val="left"/>
      <w:pPr>
        <w:ind w:left="6480" w:hanging="360"/>
      </w:pPr>
      <w:rPr>
        <w:rFonts w:ascii="Wingdings" w:hAnsi="Wingdings" w:hint="default"/>
      </w:rPr>
    </w:lvl>
  </w:abstractNum>
  <w:abstractNum w:abstractNumId="30" w15:restartNumberingAfterBreak="0">
    <w:nsid w:val="5FD4056F"/>
    <w:multiLevelType w:val="multilevel"/>
    <w:tmpl w:val="6164B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E2B5E"/>
    <w:multiLevelType w:val="hybridMultilevel"/>
    <w:tmpl w:val="865CF060"/>
    <w:lvl w:ilvl="0" w:tplc="2160B538">
      <w:start w:val="1"/>
      <w:numFmt w:val="bullet"/>
      <w:lvlText w:val=""/>
      <w:lvlJc w:val="left"/>
      <w:pPr>
        <w:ind w:left="720" w:hanging="360"/>
      </w:pPr>
      <w:rPr>
        <w:rFonts w:ascii="Symbol" w:hAnsi="Symbol" w:hint="default"/>
      </w:rPr>
    </w:lvl>
    <w:lvl w:ilvl="1" w:tplc="D04C9B2A">
      <w:start w:val="1"/>
      <w:numFmt w:val="bullet"/>
      <w:lvlText w:val="o"/>
      <w:lvlJc w:val="left"/>
      <w:pPr>
        <w:ind w:left="1440" w:hanging="360"/>
      </w:pPr>
      <w:rPr>
        <w:rFonts w:ascii="Courier New" w:hAnsi="Courier New" w:hint="default"/>
      </w:rPr>
    </w:lvl>
    <w:lvl w:ilvl="2" w:tplc="07E09C1E">
      <w:start w:val="1"/>
      <w:numFmt w:val="bullet"/>
      <w:lvlText w:val=""/>
      <w:lvlJc w:val="left"/>
      <w:pPr>
        <w:ind w:left="2160" w:hanging="360"/>
      </w:pPr>
      <w:rPr>
        <w:rFonts w:ascii="Wingdings" w:hAnsi="Wingdings" w:hint="default"/>
      </w:rPr>
    </w:lvl>
    <w:lvl w:ilvl="3" w:tplc="B9DE2CF0">
      <w:start w:val="1"/>
      <w:numFmt w:val="bullet"/>
      <w:lvlText w:val=""/>
      <w:lvlJc w:val="left"/>
      <w:pPr>
        <w:ind w:left="2880" w:hanging="360"/>
      </w:pPr>
      <w:rPr>
        <w:rFonts w:ascii="Symbol" w:hAnsi="Symbol" w:hint="default"/>
      </w:rPr>
    </w:lvl>
    <w:lvl w:ilvl="4" w:tplc="4DBA30C0">
      <w:start w:val="1"/>
      <w:numFmt w:val="bullet"/>
      <w:lvlText w:val="o"/>
      <w:lvlJc w:val="left"/>
      <w:pPr>
        <w:ind w:left="3600" w:hanging="360"/>
      </w:pPr>
      <w:rPr>
        <w:rFonts w:ascii="Courier New" w:hAnsi="Courier New" w:hint="default"/>
      </w:rPr>
    </w:lvl>
    <w:lvl w:ilvl="5" w:tplc="8CC4B10A">
      <w:start w:val="1"/>
      <w:numFmt w:val="bullet"/>
      <w:lvlText w:val=""/>
      <w:lvlJc w:val="left"/>
      <w:pPr>
        <w:ind w:left="4320" w:hanging="360"/>
      </w:pPr>
      <w:rPr>
        <w:rFonts w:ascii="Wingdings" w:hAnsi="Wingdings" w:hint="default"/>
      </w:rPr>
    </w:lvl>
    <w:lvl w:ilvl="6" w:tplc="4A866C4E">
      <w:start w:val="1"/>
      <w:numFmt w:val="bullet"/>
      <w:lvlText w:val=""/>
      <w:lvlJc w:val="left"/>
      <w:pPr>
        <w:ind w:left="5040" w:hanging="360"/>
      </w:pPr>
      <w:rPr>
        <w:rFonts w:ascii="Symbol" w:hAnsi="Symbol" w:hint="default"/>
      </w:rPr>
    </w:lvl>
    <w:lvl w:ilvl="7" w:tplc="79BA4A72">
      <w:start w:val="1"/>
      <w:numFmt w:val="bullet"/>
      <w:lvlText w:val="o"/>
      <w:lvlJc w:val="left"/>
      <w:pPr>
        <w:ind w:left="5760" w:hanging="360"/>
      </w:pPr>
      <w:rPr>
        <w:rFonts w:ascii="Courier New" w:hAnsi="Courier New" w:hint="default"/>
      </w:rPr>
    </w:lvl>
    <w:lvl w:ilvl="8" w:tplc="54743DC6">
      <w:start w:val="1"/>
      <w:numFmt w:val="bullet"/>
      <w:lvlText w:val=""/>
      <w:lvlJc w:val="left"/>
      <w:pPr>
        <w:ind w:left="6480" w:hanging="360"/>
      </w:pPr>
      <w:rPr>
        <w:rFonts w:ascii="Wingdings" w:hAnsi="Wingdings" w:hint="default"/>
      </w:rPr>
    </w:lvl>
  </w:abstractNum>
  <w:abstractNum w:abstractNumId="32" w15:restartNumberingAfterBreak="0">
    <w:nsid w:val="64EC0A40"/>
    <w:multiLevelType w:val="multilevel"/>
    <w:tmpl w:val="C478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3823C1"/>
    <w:multiLevelType w:val="multilevel"/>
    <w:tmpl w:val="958A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6B2745"/>
    <w:multiLevelType w:val="multilevel"/>
    <w:tmpl w:val="6640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256F8"/>
    <w:multiLevelType w:val="multilevel"/>
    <w:tmpl w:val="57B2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9042D3"/>
    <w:multiLevelType w:val="multilevel"/>
    <w:tmpl w:val="D61A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ED18A1"/>
    <w:multiLevelType w:val="multilevel"/>
    <w:tmpl w:val="0A5CE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639F80"/>
    <w:multiLevelType w:val="hybridMultilevel"/>
    <w:tmpl w:val="5A223ABA"/>
    <w:lvl w:ilvl="0" w:tplc="62188D38">
      <w:start w:val="1"/>
      <w:numFmt w:val="bullet"/>
      <w:lvlText w:val=""/>
      <w:lvlJc w:val="left"/>
      <w:pPr>
        <w:ind w:left="720" w:hanging="360"/>
      </w:pPr>
      <w:rPr>
        <w:rFonts w:ascii="Symbol" w:hAnsi="Symbol" w:hint="default"/>
      </w:rPr>
    </w:lvl>
    <w:lvl w:ilvl="1" w:tplc="37401B3E">
      <w:start w:val="1"/>
      <w:numFmt w:val="bullet"/>
      <w:lvlText w:val="o"/>
      <w:lvlJc w:val="left"/>
      <w:pPr>
        <w:ind w:left="1440" w:hanging="360"/>
      </w:pPr>
      <w:rPr>
        <w:rFonts w:ascii="Courier New" w:hAnsi="Courier New" w:hint="default"/>
      </w:rPr>
    </w:lvl>
    <w:lvl w:ilvl="2" w:tplc="6EECD482">
      <w:start w:val="1"/>
      <w:numFmt w:val="bullet"/>
      <w:lvlText w:val=""/>
      <w:lvlJc w:val="left"/>
      <w:pPr>
        <w:ind w:left="2160" w:hanging="360"/>
      </w:pPr>
      <w:rPr>
        <w:rFonts w:ascii="Wingdings" w:hAnsi="Wingdings" w:hint="default"/>
      </w:rPr>
    </w:lvl>
    <w:lvl w:ilvl="3" w:tplc="2FC02F20">
      <w:start w:val="1"/>
      <w:numFmt w:val="bullet"/>
      <w:lvlText w:val=""/>
      <w:lvlJc w:val="left"/>
      <w:pPr>
        <w:ind w:left="2880" w:hanging="360"/>
      </w:pPr>
      <w:rPr>
        <w:rFonts w:ascii="Symbol" w:hAnsi="Symbol" w:hint="default"/>
      </w:rPr>
    </w:lvl>
    <w:lvl w:ilvl="4" w:tplc="2AFEA714">
      <w:start w:val="1"/>
      <w:numFmt w:val="bullet"/>
      <w:lvlText w:val="o"/>
      <w:lvlJc w:val="left"/>
      <w:pPr>
        <w:ind w:left="3600" w:hanging="360"/>
      </w:pPr>
      <w:rPr>
        <w:rFonts w:ascii="Courier New" w:hAnsi="Courier New" w:hint="default"/>
      </w:rPr>
    </w:lvl>
    <w:lvl w:ilvl="5" w:tplc="46D03138">
      <w:start w:val="1"/>
      <w:numFmt w:val="bullet"/>
      <w:lvlText w:val=""/>
      <w:lvlJc w:val="left"/>
      <w:pPr>
        <w:ind w:left="4320" w:hanging="360"/>
      </w:pPr>
      <w:rPr>
        <w:rFonts w:ascii="Wingdings" w:hAnsi="Wingdings" w:hint="default"/>
      </w:rPr>
    </w:lvl>
    <w:lvl w:ilvl="6" w:tplc="9C8299FA">
      <w:start w:val="1"/>
      <w:numFmt w:val="bullet"/>
      <w:lvlText w:val=""/>
      <w:lvlJc w:val="left"/>
      <w:pPr>
        <w:ind w:left="5040" w:hanging="360"/>
      </w:pPr>
      <w:rPr>
        <w:rFonts w:ascii="Symbol" w:hAnsi="Symbol" w:hint="default"/>
      </w:rPr>
    </w:lvl>
    <w:lvl w:ilvl="7" w:tplc="A4C0E53A">
      <w:start w:val="1"/>
      <w:numFmt w:val="bullet"/>
      <w:lvlText w:val="o"/>
      <w:lvlJc w:val="left"/>
      <w:pPr>
        <w:ind w:left="5760" w:hanging="360"/>
      </w:pPr>
      <w:rPr>
        <w:rFonts w:ascii="Courier New" w:hAnsi="Courier New" w:hint="default"/>
      </w:rPr>
    </w:lvl>
    <w:lvl w:ilvl="8" w:tplc="9306F9FC">
      <w:start w:val="1"/>
      <w:numFmt w:val="bullet"/>
      <w:lvlText w:val=""/>
      <w:lvlJc w:val="left"/>
      <w:pPr>
        <w:ind w:left="6480" w:hanging="360"/>
      </w:pPr>
      <w:rPr>
        <w:rFonts w:ascii="Wingdings" w:hAnsi="Wingdings" w:hint="default"/>
      </w:rPr>
    </w:lvl>
  </w:abstractNum>
  <w:abstractNum w:abstractNumId="39" w15:restartNumberingAfterBreak="0">
    <w:nsid w:val="74B6F890"/>
    <w:multiLevelType w:val="hybridMultilevel"/>
    <w:tmpl w:val="02AAAB6E"/>
    <w:lvl w:ilvl="0" w:tplc="1CEAB672">
      <w:start w:val="1"/>
      <w:numFmt w:val="bullet"/>
      <w:lvlText w:val=""/>
      <w:lvlJc w:val="left"/>
      <w:pPr>
        <w:ind w:left="720" w:hanging="360"/>
      </w:pPr>
      <w:rPr>
        <w:rFonts w:ascii="Symbol" w:hAnsi="Symbol" w:hint="default"/>
      </w:rPr>
    </w:lvl>
    <w:lvl w:ilvl="1" w:tplc="CF7E8B54">
      <w:start w:val="1"/>
      <w:numFmt w:val="bullet"/>
      <w:lvlText w:val="o"/>
      <w:lvlJc w:val="left"/>
      <w:pPr>
        <w:ind w:left="1440" w:hanging="360"/>
      </w:pPr>
      <w:rPr>
        <w:rFonts w:ascii="Courier New" w:hAnsi="Courier New" w:hint="default"/>
      </w:rPr>
    </w:lvl>
    <w:lvl w:ilvl="2" w:tplc="84D8FACC">
      <w:start w:val="1"/>
      <w:numFmt w:val="bullet"/>
      <w:lvlText w:val=""/>
      <w:lvlJc w:val="left"/>
      <w:pPr>
        <w:ind w:left="2160" w:hanging="360"/>
      </w:pPr>
      <w:rPr>
        <w:rFonts w:ascii="Wingdings" w:hAnsi="Wingdings" w:hint="default"/>
      </w:rPr>
    </w:lvl>
    <w:lvl w:ilvl="3" w:tplc="2A3E0D0E">
      <w:start w:val="1"/>
      <w:numFmt w:val="bullet"/>
      <w:lvlText w:val=""/>
      <w:lvlJc w:val="left"/>
      <w:pPr>
        <w:ind w:left="2880" w:hanging="360"/>
      </w:pPr>
      <w:rPr>
        <w:rFonts w:ascii="Symbol" w:hAnsi="Symbol" w:hint="default"/>
      </w:rPr>
    </w:lvl>
    <w:lvl w:ilvl="4" w:tplc="5412875E">
      <w:start w:val="1"/>
      <w:numFmt w:val="bullet"/>
      <w:lvlText w:val="o"/>
      <w:lvlJc w:val="left"/>
      <w:pPr>
        <w:ind w:left="3600" w:hanging="360"/>
      </w:pPr>
      <w:rPr>
        <w:rFonts w:ascii="Courier New" w:hAnsi="Courier New" w:hint="default"/>
      </w:rPr>
    </w:lvl>
    <w:lvl w:ilvl="5" w:tplc="A7585880">
      <w:start w:val="1"/>
      <w:numFmt w:val="bullet"/>
      <w:lvlText w:val=""/>
      <w:lvlJc w:val="left"/>
      <w:pPr>
        <w:ind w:left="4320" w:hanging="360"/>
      </w:pPr>
      <w:rPr>
        <w:rFonts w:ascii="Wingdings" w:hAnsi="Wingdings" w:hint="default"/>
      </w:rPr>
    </w:lvl>
    <w:lvl w:ilvl="6" w:tplc="8132B8BA">
      <w:start w:val="1"/>
      <w:numFmt w:val="bullet"/>
      <w:lvlText w:val=""/>
      <w:lvlJc w:val="left"/>
      <w:pPr>
        <w:ind w:left="5040" w:hanging="360"/>
      </w:pPr>
      <w:rPr>
        <w:rFonts w:ascii="Symbol" w:hAnsi="Symbol" w:hint="default"/>
      </w:rPr>
    </w:lvl>
    <w:lvl w:ilvl="7" w:tplc="507C0C10">
      <w:start w:val="1"/>
      <w:numFmt w:val="bullet"/>
      <w:lvlText w:val="o"/>
      <w:lvlJc w:val="left"/>
      <w:pPr>
        <w:ind w:left="5760" w:hanging="360"/>
      </w:pPr>
      <w:rPr>
        <w:rFonts w:ascii="Courier New" w:hAnsi="Courier New" w:hint="default"/>
      </w:rPr>
    </w:lvl>
    <w:lvl w:ilvl="8" w:tplc="44886CB2">
      <w:start w:val="1"/>
      <w:numFmt w:val="bullet"/>
      <w:lvlText w:val=""/>
      <w:lvlJc w:val="left"/>
      <w:pPr>
        <w:ind w:left="6480" w:hanging="360"/>
      </w:pPr>
      <w:rPr>
        <w:rFonts w:ascii="Wingdings" w:hAnsi="Wingdings" w:hint="default"/>
      </w:rPr>
    </w:lvl>
  </w:abstractNum>
  <w:abstractNum w:abstractNumId="40" w15:restartNumberingAfterBreak="0">
    <w:nsid w:val="74CDBDE7"/>
    <w:multiLevelType w:val="hybridMultilevel"/>
    <w:tmpl w:val="C0C6EA22"/>
    <w:lvl w:ilvl="0" w:tplc="D8F00B74">
      <w:start w:val="1"/>
      <w:numFmt w:val="bullet"/>
      <w:lvlText w:val=""/>
      <w:lvlJc w:val="left"/>
      <w:pPr>
        <w:ind w:left="720" w:hanging="360"/>
      </w:pPr>
      <w:rPr>
        <w:rFonts w:ascii="Symbol" w:hAnsi="Symbol" w:hint="default"/>
      </w:rPr>
    </w:lvl>
    <w:lvl w:ilvl="1" w:tplc="D4C4DD74">
      <w:start w:val="1"/>
      <w:numFmt w:val="bullet"/>
      <w:lvlText w:val="o"/>
      <w:lvlJc w:val="left"/>
      <w:pPr>
        <w:ind w:left="1440" w:hanging="360"/>
      </w:pPr>
      <w:rPr>
        <w:rFonts w:ascii="Courier New" w:hAnsi="Courier New" w:hint="default"/>
      </w:rPr>
    </w:lvl>
    <w:lvl w:ilvl="2" w:tplc="23BA1092">
      <w:start w:val="1"/>
      <w:numFmt w:val="bullet"/>
      <w:lvlText w:val=""/>
      <w:lvlJc w:val="left"/>
      <w:pPr>
        <w:ind w:left="2160" w:hanging="360"/>
      </w:pPr>
      <w:rPr>
        <w:rFonts w:ascii="Wingdings" w:hAnsi="Wingdings" w:hint="default"/>
      </w:rPr>
    </w:lvl>
    <w:lvl w:ilvl="3" w:tplc="165E57B0">
      <w:start w:val="1"/>
      <w:numFmt w:val="bullet"/>
      <w:lvlText w:val=""/>
      <w:lvlJc w:val="left"/>
      <w:pPr>
        <w:ind w:left="2880" w:hanging="360"/>
      </w:pPr>
      <w:rPr>
        <w:rFonts w:ascii="Symbol" w:hAnsi="Symbol" w:hint="default"/>
      </w:rPr>
    </w:lvl>
    <w:lvl w:ilvl="4" w:tplc="5AC24468">
      <w:start w:val="1"/>
      <w:numFmt w:val="bullet"/>
      <w:lvlText w:val="o"/>
      <w:lvlJc w:val="left"/>
      <w:pPr>
        <w:ind w:left="3600" w:hanging="360"/>
      </w:pPr>
      <w:rPr>
        <w:rFonts w:ascii="Courier New" w:hAnsi="Courier New" w:hint="default"/>
      </w:rPr>
    </w:lvl>
    <w:lvl w:ilvl="5" w:tplc="BA561624">
      <w:start w:val="1"/>
      <w:numFmt w:val="bullet"/>
      <w:lvlText w:val=""/>
      <w:lvlJc w:val="left"/>
      <w:pPr>
        <w:ind w:left="4320" w:hanging="360"/>
      </w:pPr>
      <w:rPr>
        <w:rFonts w:ascii="Wingdings" w:hAnsi="Wingdings" w:hint="default"/>
      </w:rPr>
    </w:lvl>
    <w:lvl w:ilvl="6" w:tplc="CDFCEB02">
      <w:start w:val="1"/>
      <w:numFmt w:val="bullet"/>
      <w:lvlText w:val=""/>
      <w:lvlJc w:val="left"/>
      <w:pPr>
        <w:ind w:left="5040" w:hanging="360"/>
      </w:pPr>
      <w:rPr>
        <w:rFonts w:ascii="Symbol" w:hAnsi="Symbol" w:hint="default"/>
      </w:rPr>
    </w:lvl>
    <w:lvl w:ilvl="7" w:tplc="30B0251C">
      <w:start w:val="1"/>
      <w:numFmt w:val="bullet"/>
      <w:lvlText w:val="o"/>
      <w:lvlJc w:val="left"/>
      <w:pPr>
        <w:ind w:left="5760" w:hanging="360"/>
      </w:pPr>
      <w:rPr>
        <w:rFonts w:ascii="Courier New" w:hAnsi="Courier New" w:hint="default"/>
      </w:rPr>
    </w:lvl>
    <w:lvl w:ilvl="8" w:tplc="06B47514">
      <w:start w:val="1"/>
      <w:numFmt w:val="bullet"/>
      <w:lvlText w:val=""/>
      <w:lvlJc w:val="left"/>
      <w:pPr>
        <w:ind w:left="6480" w:hanging="360"/>
      </w:pPr>
      <w:rPr>
        <w:rFonts w:ascii="Wingdings" w:hAnsi="Wingdings" w:hint="default"/>
      </w:rPr>
    </w:lvl>
  </w:abstractNum>
  <w:abstractNum w:abstractNumId="41" w15:restartNumberingAfterBreak="0">
    <w:nsid w:val="760C0CDF"/>
    <w:multiLevelType w:val="multilevel"/>
    <w:tmpl w:val="D0F6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C952EA"/>
    <w:multiLevelType w:val="hybridMultilevel"/>
    <w:tmpl w:val="92D8E12C"/>
    <w:lvl w:ilvl="0" w:tplc="E4BECEC0">
      <w:start w:val="1"/>
      <w:numFmt w:val="bullet"/>
      <w:lvlText w:val=""/>
      <w:lvlJc w:val="left"/>
      <w:pPr>
        <w:ind w:left="720" w:hanging="360"/>
      </w:pPr>
      <w:rPr>
        <w:rFonts w:ascii="Symbol" w:hAnsi="Symbol" w:hint="default"/>
      </w:rPr>
    </w:lvl>
    <w:lvl w:ilvl="1" w:tplc="46127292">
      <w:start w:val="1"/>
      <w:numFmt w:val="bullet"/>
      <w:lvlText w:val="o"/>
      <w:lvlJc w:val="left"/>
      <w:pPr>
        <w:ind w:left="1440" w:hanging="360"/>
      </w:pPr>
      <w:rPr>
        <w:rFonts w:ascii="Courier New" w:hAnsi="Courier New" w:hint="default"/>
      </w:rPr>
    </w:lvl>
    <w:lvl w:ilvl="2" w:tplc="AD7E5520">
      <w:start w:val="1"/>
      <w:numFmt w:val="bullet"/>
      <w:lvlText w:val=""/>
      <w:lvlJc w:val="left"/>
      <w:pPr>
        <w:ind w:left="2160" w:hanging="360"/>
      </w:pPr>
      <w:rPr>
        <w:rFonts w:ascii="Wingdings" w:hAnsi="Wingdings" w:hint="default"/>
      </w:rPr>
    </w:lvl>
    <w:lvl w:ilvl="3" w:tplc="399690B4">
      <w:start w:val="1"/>
      <w:numFmt w:val="bullet"/>
      <w:lvlText w:val=""/>
      <w:lvlJc w:val="left"/>
      <w:pPr>
        <w:ind w:left="2880" w:hanging="360"/>
      </w:pPr>
      <w:rPr>
        <w:rFonts w:ascii="Symbol" w:hAnsi="Symbol" w:hint="default"/>
      </w:rPr>
    </w:lvl>
    <w:lvl w:ilvl="4" w:tplc="CE484370">
      <w:start w:val="1"/>
      <w:numFmt w:val="bullet"/>
      <w:lvlText w:val="o"/>
      <w:lvlJc w:val="left"/>
      <w:pPr>
        <w:ind w:left="3600" w:hanging="360"/>
      </w:pPr>
      <w:rPr>
        <w:rFonts w:ascii="Courier New" w:hAnsi="Courier New" w:hint="default"/>
      </w:rPr>
    </w:lvl>
    <w:lvl w:ilvl="5" w:tplc="B538AC7E">
      <w:start w:val="1"/>
      <w:numFmt w:val="bullet"/>
      <w:lvlText w:val=""/>
      <w:lvlJc w:val="left"/>
      <w:pPr>
        <w:ind w:left="4320" w:hanging="360"/>
      </w:pPr>
      <w:rPr>
        <w:rFonts w:ascii="Wingdings" w:hAnsi="Wingdings" w:hint="default"/>
      </w:rPr>
    </w:lvl>
    <w:lvl w:ilvl="6" w:tplc="F44A44E0">
      <w:start w:val="1"/>
      <w:numFmt w:val="bullet"/>
      <w:lvlText w:val=""/>
      <w:lvlJc w:val="left"/>
      <w:pPr>
        <w:ind w:left="5040" w:hanging="360"/>
      </w:pPr>
      <w:rPr>
        <w:rFonts w:ascii="Symbol" w:hAnsi="Symbol" w:hint="default"/>
      </w:rPr>
    </w:lvl>
    <w:lvl w:ilvl="7" w:tplc="9F5624B8">
      <w:start w:val="1"/>
      <w:numFmt w:val="bullet"/>
      <w:lvlText w:val="o"/>
      <w:lvlJc w:val="left"/>
      <w:pPr>
        <w:ind w:left="5760" w:hanging="360"/>
      </w:pPr>
      <w:rPr>
        <w:rFonts w:ascii="Courier New" w:hAnsi="Courier New" w:hint="default"/>
      </w:rPr>
    </w:lvl>
    <w:lvl w:ilvl="8" w:tplc="100E430C">
      <w:start w:val="1"/>
      <w:numFmt w:val="bullet"/>
      <w:lvlText w:val=""/>
      <w:lvlJc w:val="left"/>
      <w:pPr>
        <w:ind w:left="6480" w:hanging="360"/>
      </w:pPr>
      <w:rPr>
        <w:rFonts w:ascii="Wingdings" w:hAnsi="Wingdings" w:hint="default"/>
      </w:rPr>
    </w:lvl>
  </w:abstractNum>
  <w:abstractNum w:abstractNumId="43" w15:restartNumberingAfterBreak="0">
    <w:nsid w:val="7868DDA9"/>
    <w:multiLevelType w:val="hybridMultilevel"/>
    <w:tmpl w:val="18C0E580"/>
    <w:lvl w:ilvl="0" w:tplc="1F50AB12">
      <w:start w:val="1"/>
      <w:numFmt w:val="bullet"/>
      <w:lvlText w:val=""/>
      <w:lvlJc w:val="left"/>
      <w:pPr>
        <w:ind w:left="720" w:hanging="360"/>
      </w:pPr>
      <w:rPr>
        <w:rFonts w:ascii="Symbol" w:hAnsi="Symbol" w:hint="default"/>
      </w:rPr>
    </w:lvl>
    <w:lvl w:ilvl="1" w:tplc="6BA4C920">
      <w:start w:val="1"/>
      <w:numFmt w:val="bullet"/>
      <w:lvlText w:val="o"/>
      <w:lvlJc w:val="left"/>
      <w:pPr>
        <w:ind w:left="1440" w:hanging="360"/>
      </w:pPr>
      <w:rPr>
        <w:rFonts w:ascii="Courier New" w:hAnsi="Courier New" w:hint="default"/>
      </w:rPr>
    </w:lvl>
    <w:lvl w:ilvl="2" w:tplc="67FEE0A4">
      <w:start w:val="1"/>
      <w:numFmt w:val="bullet"/>
      <w:lvlText w:val=""/>
      <w:lvlJc w:val="left"/>
      <w:pPr>
        <w:ind w:left="2160" w:hanging="360"/>
      </w:pPr>
      <w:rPr>
        <w:rFonts w:ascii="Wingdings" w:hAnsi="Wingdings" w:hint="default"/>
      </w:rPr>
    </w:lvl>
    <w:lvl w:ilvl="3" w:tplc="B2725686">
      <w:start w:val="1"/>
      <w:numFmt w:val="bullet"/>
      <w:lvlText w:val=""/>
      <w:lvlJc w:val="left"/>
      <w:pPr>
        <w:ind w:left="2880" w:hanging="360"/>
      </w:pPr>
      <w:rPr>
        <w:rFonts w:ascii="Symbol" w:hAnsi="Symbol" w:hint="default"/>
      </w:rPr>
    </w:lvl>
    <w:lvl w:ilvl="4" w:tplc="C4C8B58C">
      <w:start w:val="1"/>
      <w:numFmt w:val="bullet"/>
      <w:lvlText w:val="o"/>
      <w:lvlJc w:val="left"/>
      <w:pPr>
        <w:ind w:left="3600" w:hanging="360"/>
      </w:pPr>
      <w:rPr>
        <w:rFonts w:ascii="Courier New" w:hAnsi="Courier New" w:hint="default"/>
      </w:rPr>
    </w:lvl>
    <w:lvl w:ilvl="5" w:tplc="506EDE16">
      <w:start w:val="1"/>
      <w:numFmt w:val="bullet"/>
      <w:lvlText w:val=""/>
      <w:lvlJc w:val="left"/>
      <w:pPr>
        <w:ind w:left="4320" w:hanging="360"/>
      </w:pPr>
      <w:rPr>
        <w:rFonts w:ascii="Wingdings" w:hAnsi="Wingdings" w:hint="default"/>
      </w:rPr>
    </w:lvl>
    <w:lvl w:ilvl="6" w:tplc="7E2CBCD6">
      <w:start w:val="1"/>
      <w:numFmt w:val="bullet"/>
      <w:lvlText w:val=""/>
      <w:lvlJc w:val="left"/>
      <w:pPr>
        <w:ind w:left="5040" w:hanging="360"/>
      </w:pPr>
      <w:rPr>
        <w:rFonts w:ascii="Symbol" w:hAnsi="Symbol" w:hint="default"/>
      </w:rPr>
    </w:lvl>
    <w:lvl w:ilvl="7" w:tplc="F7FAB9E8">
      <w:start w:val="1"/>
      <w:numFmt w:val="bullet"/>
      <w:lvlText w:val="o"/>
      <w:lvlJc w:val="left"/>
      <w:pPr>
        <w:ind w:left="5760" w:hanging="360"/>
      </w:pPr>
      <w:rPr>
        <w:rFonts w:ascii="Courier New" w:hAnsi="Courier New" w:hint="default"/>
      </w:rPr>
    </w:lvl>
    <w:lvl w:ilvl="8" w:tplc="6DA4A53E">
      <w:start w:val="1"/>
      <w:numFmt w:val="bullet"/>
      <w:lvlText w:val=""/>
      <w:lvlJc w:val="left"/>
      <w:pPr>
        <w:ind w:left="6480" w:hanging="360"/>
      </w:pPr>
      <w:rPr>
        <w:rFonts w:ascii="Wingdings" w:hAnsi="Wingdings" w:hint="default"/>
      </w:rPr>
    </w:lvl>
  </w:abstractNum>
  <w:abstractNum w:abstractNumId="44" w15:restartNumberingAfterBreak="0">
    <w:nsid w:val="78745E9D"/>
    <w:multiLevelType w:val="multilevel"/>
    <w:tmpl w:val="E9C2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51A00"/>
    <w:multiLevelType w:val="hybridMultilevel"/>
    <w:tmpl w:val="6F208A30"/>
    <w:lvl w:ilvl="0" w:tplc="E6F6034E">
      <w:start w:val="1"/>
      <w:numFmt w:val="bullet"/>
      <w:lvlText w:val=""/>
      <w:lvlJc w:val="left"/>
      <w:pPr>
        <w:ind w:left="720" w:hanging="360"/>
      </w:pPr>
      <w:rPr>
        <w:rFonts w:ascii="Symbol" w:hAnsi="Symbol" w:hint="default"/>
      </w:rPr>
    </w:lvl>
    <w:lvl w:ilvl="1" w:tplc="1722EE2A">
      <w:start w:val="1"/>
      <w:numFmt w:val="bullet"/>
      <w:lvlText w:val="o"/>
      <w:lvlJc w:val="left"/>
      <w:pPr>
        <w:ind w:left="1440" w:hanging="360"/>
      </w:pPr>
      <w:rPr>
        <w:rFonts w:ascii="Courier New" w:hAnsi="Courier New" w:hint="default"/>
      </w:rPr>
    </w:lvl>
    <w:lvl w:ilvl="2" w:tplc="58AC3E9A">
      <w:start w:val="1"/>
      <w:numFmt w:val="bullet"/>
      <w:lvlText w:val=""/>
      <w:lvlJc w:val="left"/>
      <w:pPr>
        <w:ind w:left="2160" w:hanging="360"/>
      </w:pPr>
      <w:rPr>
        <w:rFonts w:ascii="Wingdings" w:hAnsi="Wingdings" w:hint="default"/>
      </w:rPr>
    </w:lvl>
    <w:lvl w:ilvl="3" w:tplc="1DC44756">
      <w:start w:val="1"/>
      <w:numFmt w:val="bullet"/>
      <w:lvlText w:val=""/>
      <w:lvlJc w:val="left"/>
      <w:pPr>
        <w:ind w:left="2880" w:hanging="360"/>
      </w:pPr>
      <w:rPr>
        <w:rFonts w:ascii="Symbol" w:hAnsi="Symbol" w:hint="default"/>
      </w:rPr>
    </w:lvl>
    <w:lvl w:ilvl="4" w:tplc="26946738">
      <w:start w:val="1"/>
      <w:numFmt w:val="bullet"/>
      <w:lvlText w:val="o"/>
      <w:lvlJc w:val="left"/>
      <w:pPr>
        <w:ind w:left="3600" w:hanging="360"/>
      </w:pPr>
      <w:rPr>
        <w:rFonts w:ascii="Courier New" w:hAnsi="Courier New" w:hint="default"/>
      </w:rPr>
    </w:lvl>
    <w:lvl w:ilvl="5" w:tplc="2F96176E">
      <w:start w:val="1"/>
      <w:numFmt w:val="bullet"/>
      <w:lvlText w:val=""/>
      <w:lvlJc w:val="left"/>
      <w:pPr>
        <w:ind w:left="4320" w:hanging="360"/>
      </w:pPr>
      <w:rPr>
        <w:rFonts w:ascii="Wingdings" w:hAnsi="Wingdings" w:hint="default"/>
      </w:rPr>
    </w:lvl>
    <w:lvl w:ilvl="6" w:tplc="39CCC624">
      <w:start w:val="1"/>
      <w:numFmt w:val="bullet"/>
      <w:lvlText w:val=""/>
      <w:lvlJc w:val="left"/>
      <w:pPr>
        <w:ind w:left="5040" w:hanging="360"/>
      </w:pPr>
      <w:rPr>
        <w:rFonts w:ascii="Symbol" w:hAnsi="Symbol" w:hint="default"/>
      </w:rPr>
    </w:lvl>
    <w:lvl w:ilvl="7" w:tplc="FFEEF890">
      <w:start w:val="1"/>
      <w:numFmt w:val="bullet"/>
      <w:lvlText w:val="o"/>
      <w:lvlJc w:val="left"/>
      <w:pPr>
        <w:ind w:left="5760" w:hanging="360"/>
      </w:pPr>
      <w:rPr>
        <w:rFonts w:ascii="Courier New" w:hAnsi="Courier New" w:hint="default"/>
      </w:rPr>
    </w:lvl>
    <w:lvl w:ilvl="8" w:tplc="408C9686">
      <w:start w:val="1"/>
      <w:numFmt w:val="bullet"/>
      <w:lvlText w:val=""/>
      <w:lvlJc w:val="left"/>
      <w:pPr>
        <w:ind w:left="6480" w:hanging="360"/>
      </w:pPr>
      <w:rPr>
        <w:rFonts w:ascii="Wingdings" w:hAnsi="Wingdings" w:hint="default"/>
      </w:rPr>
    </w:lvl>
  </w:abstractNum>
  <w:abstractNum w:abstractNumId="46" w15:restartNumberingAfterBreak="0">
    <w:nsid w:val="7C6D2B94"/>
    <w:multiLevelType w:val="multilevel"/>
    <w:tmpl w:val="1D94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202082">
    <w:abstractNumId w:val="8"/>
  </w:num>
  <w:num w:numId="2" w16cid:durableId="1643582435">
    <w:abstractNumId w:val="45"/>
  </w:num>
  <w:num w:numId="3" w16cid:durableId="1198349808">
    <w:abstractNumId w:val="4"/>
  </w:num>
  <w:num w:numId="4" w16cid:durableId="490605520">
    <w:abstractNumId w:val="11"/>
  </w:num>
  <w:num w:numId="5" w16cid:durableId="1545093826">
    <w:abstractNumId w:val="29"/>
  </w:num>
  <w:num w:numId="6" w16cid:durableId="1744526032">
    <w:abstractNumId w:val="31"/>
  </w:num>
  <w:num w:numId="7" w16cid:durableId="1715886087">
    <w:abstractNumId w:val="17"/>
  </w:num>
  <w:num w:numId="8" w16cid:durableId="1071385689">
    <w:abstractNumId w:val="42"/>
  </w:num>
  <w:num w:numId="9" w16cid:durableId="1169563253">
    <w:abstractNumId w:val="26"/>
  </w:num>
  <w:num w:numId="10" w16cid:durableId="1544057496">
    <w:abstractNumId w:val="22"/>
  </w:num>
  <w:num w:numId="11" w16cid:durableId="443154843">
    <w:abstractNumId w:val="21"/>
  </w:num>
  <w:num w:numId="12" w16cid:durableId="1646543554">
    <w:abstractNumId w:val="1"/>
  </w:num>
  <w:num w:numId="13" w16cid:durableId="2051343032">
    <w:abstractNumId w:val="6"/>
  </w:num>
  <w:num w:numId="14" w16cid:durableId="1595627015">
    <w:abstractNumId w:val="14"/>
  </w:num>
  <w:num w:numId="15" w16cid:durableId="104617807">
    <w:abstractNumId w:val="25"/>
  </w:num>
  <w:num w:numId="16" w16cid:durableId="448553528">
    <w:abstractNumId w:val="24"/>
  </w:num>
  <w:num w:numId="17" w16cid:durableId="803816675">
    <w:abstractNumId w:val="38"/>
  </w:num>
  <w:num w:numId="18" w16cid:durableId="1138766734">
    <w:abstractNumId w:val="39"/>
  </w:num>
  <w:num w:numId="19" w16cid:durableId="1686133992">
    <w:abstractNumId w:val="40"/>
  </w:num>
  <w:num w:numId="20" w16cid:durableId="58601765">
    <w:abstractNumId w:val="43"/>
  </w:num>
  <w:num w:numId="21" w16cid:durableId="1356807859">
    <w:abstractNumId w:val="28"/>
  </w:num>
  <w:num w:numId="22" w16cid:durableId="759646217">
    <w:abstractNumId w:val="20"/>
  </w:num>
  <w:num w:numId="23" w16cid:durableId="1266696852">
    <w:abstractNumId w:val="15"/>
  </w:num>
  <w:num w:numId="24" w16cid:durableId="49888788">
    <w:abstractNumId w:val="44"/>
  </w:num>
  <w:num w:numId="25" w16cid:durableId="1275089878">
    <w:abstractNumId w:val="27"/>
  </w:num>
  <w:num w:numId="26" w16cid:durableId="2075152173">
    <w:abstractNumId w:val="34"/>
  </w:num>
  <w:num w:numId="27" w16cid:durableId="2134129534">
    <w:abstractNumId w:val="13"/>
  </w:num>
  <w:num w:numId="28" w16cid:durableId="1797679075">
    <w:abstractNumId w:val="3"/>
  </w:num>
  <w:num w:numId="29" w16cid:durableId="126166331">
    <w:abstractNumId w:val="10"/>
  </w:num>
  <w:num w:numId="30" w16cid:durableId="716663075">
    <w:abstractNumId w:val="35"/>
  </w:num>
  <w:num w:numId="31" w16cid:durableId="171727071">
    <w:abstractNumId w:val="12"/>
  </w:num>
  <w:num w:numId="32" w16cid:durableId="366031321">
    <w:abstractNumId w:val="16"/>
  </w:num>
  <w:num w:numId="33" w16cid:durableId="1570263322">
    <w:abstractNumId w:val="46"/>
  </w:num>
  <w:num w:numId="34" w16cid:durableId="1396469462">
    <w:abstractNumId w:val="7"/>
  </w:num>
  <w:num w:numId="35" w16cid:durableId="1509098124">
    <w:abstractNumId w:val="23"/>
  </w:num>
  <w:num w:numId="36" w16cid:durableId="1819029336">
    <w:abstractNumId w:val="36"/>
  </w:num>
  <w:num w:numId="37" w16cid:durableId="129368536">
    <w:abstractNumId w:val="37"/>
  </w:num>
  <w:num w:numId="38" w16cid:durableId="127943207">
    <w:abstractNumId w:val="30"/>
  </w:num>
  <w:num w:numId="39" w16cid:durableId="261912653">
    <w:abstractNumId w:val="5"/>
  </w:num>
  <w:num w:numId="40" w16cid:durableId="1739591226">
    <w:abstractNumId w:val="0"/>
  </w:num>
  <w:num w:numId="41" w16cid:durableId="241524231">
    <w:abstractNumId w:val="33"/>
  </w:num>
  <w:num w:numId="42" w16cid:durableId="49884337">
    <w:abstractNumId w:val="2"/>
  </w:num>
  <w:num w:numId="43" w16cid:durableId="1579052809">
    <w:abstractNumId w:val="18"/>
  </w:num>
  <w:num w:numId="44" w16cid:durableId="1456363643">
    <w:abstractNumId w:val="41"/>
  </w:num>
  <w:num w:numId="45" w16cid:durableId="1863005665">
    <w:abstractNumId w:val="9"/>
  </w:num>
  <w:num w:numId="46" w16cid:durableId="1102335176">
    <w:abstractNumId w:val="19"/>
  </w:num>
  <w:num w:numId="47" w16cid:durableId="14461971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4A2"/>
    <w:rsid w:val="00007E93"/>
    <w:rsid w:val="000238CF"/>
    <w:rsid w:val="000306E7"/>
    <w:rsid w:val="00052A88"/>
    <w:rsid w:val="00060278"/>
    <w:rsid w:val="0006318F"/>
    <w:rsid w:val="00063240"/>
    <w:rsid w:val="0007740B"/>
    <w:rsid w:val="000C6776"/>
    <w:rsid w:val="000E6CB6"/>
    <w:rsid w:val="000F21B5"/>
    <w:rsid w:val="00103034"/>
    <w:rsid w:val="00114349"/>
    <w:rsid w:val="00115E83"/>
    <w:rsid w:val="00156B0A"/>
    <w:rsid w:val="00167AF7"/>
    <w:rsid w:val="00172380"/>
    <w:rsid w:val="001766B6"/>
    <w:rsid w:val="001934B4"/>
    <w:rsid w:val="001B278D"/>
    <w:rsid w:val="001B4F8B"/>
    <w:rsid w:val="001D33FC"/>
    <w:rsid w:val="00201E8B"/>
    <w:rsid w:val="00215EAA"/>
    <w:rsid w:val="00231CA8"/>
    <w:rsid w:val="00237ECC"/>
    <w:rsid w:val="00260F75"/>
    <w:rsid w:val="002E21F2"/>
    <w:rsid w:val="002E5C4E"/>
    <w:rsid w:val="003067FF"/>
    <w:rsid w:val="00334564"/>
    <w:rsid w:val="00351AC1"/>
    <w:rsid w:val="0037201E"/>
    <w:rsid w:val="003778BE"/>
    <w:rsid w:val="00387F31"/>
    <w:rsid w:val="003A5D66"/>
    <w:rsid w:val="003C72B4"/>
    <w:rsid w:val="003D1E09"/>
    <w:rsid w:val="00421EC0"/>
    <w:rsid w:val="00424855"/>
    <w:rsid w:val="00436CDE"/>
    <w:rsid w:val="00444DFD"/>
    <w:rsid w:val="004B5431"/>
    <w:rsid w:val="004C0776"/>
    <w:rsid w:val="004C5B64"/>
    <w:rsid w:val="004D1778"/>
    <w:rsid w:val="004F0F5D"/>
    <w:rsid w:val="004F74C9"/>
    <w:rsid w:val="0051163D"/>
    <w:rsid w:val="0051176E"/>
    <w:rsid w:val="00517E7C"/>
    <w:rsid w:val="0056263D"/>
    <w:rsid w:val="00573BCA"/>
    <w:rsid w:val="005A6767"/>
    <w:rsid w:val="005C031D"/>
    <w:rsid w:val="005F350C"/>
    <w:rsid w:val="00613AA1"/>
    <w:rsid w:val="0062224B"/>
    <w:rsid w:val="00624AAB"/>
    <w:rsid w:val="00636338"/>
    <w:rsid w:val="00646531"/>
    <w:rsid w:val="006466FF"/>
    <w:rsid w:val="006604B6"/>
    <w:rsid w:val="006618D9"/>
    <w:rsid w:val="00675286"/>
    <w:rsid w:val="00697138"/>
    <w:rsid w:val="006B3ACE"/>
    <w:rsid w:val="006E130E"/>
    <w:rsid w:val="00706668"/>
    <w:rsid w:val="00706DBD"/>
    <w:rsid w:val="00713C5F"/>
    <w:rsid w:val="007207DF"/>
    <w:rsid w:val="00766330"/>
    <w:rsid w:val="00774D4D"/>
    <w:rsid w:val="00774F36"/>
    <w:rsid w:val="0078409C"/>
    <w:rsid w:val="0079426C"/>
    <w:rsid w:val="007D1C86"/>
    <w:rsid w:val="0081323D"/>
    <w:rsid w:val="008174CD"/>
    <w:rsid w:val="00824AB0"/>
    <w:rsid w:val="0084481B"/>
    <w:rsid w:val="008515DB"/>
    <w:rsid w:val="00851BE8"/>
    <w:rsid w:val="00861622"/>
    <w:rsid w:val="00883882"/>
    <w:rsid w:val="00885397"/>
    <w:rsid w:val="00890264"/>
    <w:rsid w:val="008950DC"/>
    <w:rsid w:val="008A26D7"/>
    <w:rsid w:val="008D023D"/>
    <w:rsid w:val="008D4DC7"/>
    <w:rsid w:val="008E36EA"/>
    <w:rsid w:val="008E60A8"/>
    <w:rsid w:val="008F3BE1"/>
    <w:rsid w:val="00914801"/>
    <w:rsid w:val="00943D0A"/>
    <w:rsid w:val="00947CE5"/>
    <w:rsid w:val="00963A14"/>
    <w:rsid w:val="009658BA"/>
    <w:rsid w:val="0097573B"/>
    <w:rsid w:val="00994633"/>
    <w:rsid w:val="00995D6E"/>
    <w:rsid w:val="009A3A61"/>
    <w:rsid w:val="009B4EFB"/>
    <w:rsid w:val="009D197E"/>
    <w:rsid w:val="009E4D5B"/>
    <w:rsid w:val="009E5CD3"/>
    <w:rsid w:val="00A05F82"/>
    <w:rsid w:val="00A32DB1"/>
    <w:rsid w:val="00A36013"/>
    <w:rsid w:val="00A475E1"/>
    <w:rsid w:val="00A47AFF"/>
    <w:rsid w:val="00A50573"/>
    <w:rsid w:val="00A828BA"/>
    <w:rsid w:val="00AD2F7E"/>
    <w:rsid w:val="00AD43C0"/>
    <w:rsid w:val="00AF13D1"/>
    <w:rsid w:val="00AF58B7"/>
    <w:rsid w:val="00B01C2B"/>
    <w:rsid w:val="00B12B0C"/>
    <w:rsid w:val="00B13088"/>
    <w:rsid w:val="00B66CE9"/>
    <w:rsid w:val="00B736E2"/>
    <w:rsid w:val="00B87FDF"/>
    <w:rsid w:val="00B944A2"/>
    <w:rsid w:val="00BB3CDB"/>
    <w:rsid w:val="00BE2D9B"/>
    <w:rsid w:val="00BE4DF7"/>
    <w:rsid w:val="00BE6F5E"/>
    <w:rsid w:val="00BF6650"/>
    <w:rsid w:val="00C272FE"/>
    <w:rsid w:val="00C37511"/>
    <w:rsid w:val="00C41B70"/>
    <w:rsid w:val="00C45454"/>
    <w:rsid w:val="00C547F7"/>
    <w:rsid w:val="00C93986"/>
    <w:rsid w:val="00CD0E76"/>
    <w:rsid w:val="00CE5A54"/>
    <w:rsid w:val="00D0569F"/>
    <w:rsid w:val="00D41DE8"/>
    <w:rsid w:val="00D44AEC"/>
    <w:rsid w:val="00D46717"/>
    <w:rsid w:val="00D51A61"/>
    <w:rsid w:val="00D7081B"/>
    <w:rsid w:val="00D716BE"/>
    <w:rsid w:val="00D9026C"/>
    <w:rsid w:val="00E1707E"/>
    <w:rsid w:val="00E23735"/>
    <w:rsid w:val="00E2536C"/>
    <w:rsid w:val="00E54123"/>
    <w:rsid w:val="00E70F4D"/>
    <w:rsid w:val="00E84330"/>
    <w:rsid w:val="00EB6814"/>
    <w:rsid w:val="00EF316A"/>
    <w:rsid w:val="00F12057"/>
    <w:rsid w:val="00F22EDE"/>
    <w:rsid w:val="00F261C4"/>
    <w:rsid w:val="00F44EE3"/>
    <w:rsid w:val="00F8619C"/>
    <w:rsid w:val="00F9346A"/>
    <w:rsid w:val="00FC3A83"/>
    <w:rsid w:val="00FD5A95"/>
    <w:rsid w:val="0103C9ED"/>
    <w:rsid w:val="013C7167"/>
    <w:rsid w:val="01E98000"/>
    <w:rsid w:val="0282E02A"/>
    <w:rsid w:val="033FC240"/>
    <w:rsid w:val="04DD99B2"/>
    <w:rsid w:val="06F79DE6"/>
    <w:rsid w:val="0776FA1B"/>
    <w:rsid w:val="079CA308"/>
    <w:rsid w:val="08795FD6"/>
    <w:rsid w:val="0897558A"/>
    <w:rsid w:val="08BCD69C"/>
    <w:rsid w:val="0A02B231"/>
    <w:rsid w:val="114A0A84"/>
    <w:rsid w:val="11B0DD5E"/>
    <w:rsid w:val="11F03D76"/>
    <w:rsid w:val="139B4117"/>
    <w:rsid w:val="1543D8BB"/>
    <w:rsid w:val="16590535"/>
    <w:rsid w:val="178C8D8C"/>
    <w:rsid w:val="17C2B727"/>
    <w:rsid w:val="18148BB2"/>
    <w:rsid w:val="1A2C9F60"/>
    <w:rsid w:val="1B04C2CB"/>
    <w:rsid w:val="1C991366"/>
    <w:rsid w:val="1CD33C52"/>
    <w:rsid w:val="1DF758FF"/>
    <w:rsid w:val="1F02B01B"/>
    <w:rsid w:val="1F13F570"/>
    <w:rsid w:val="21B9B039"/>
    <w:rsid w:val="2385B691"/>
    <w:rsid w:val="246C1C99"/>
    <w:rsid w:val="2491737E"/>
    <w:rsid w:val="24B8F289"/>
    <w:rsid w:val="24C925FF"/>
    <w:rsid w:val="26BD3013"/>
    <w:rsid w:val="272312E4"/>
    <w:rsid w:val="277FD064"/>
    <w:rsid w:val="283F8E1D"/>
    <w:rsid w:val="2972E172"/>
    <w:rsid w:val="2A3790CF"/>
    <w:rsid w:val="2C40DE1E"/>
    <w:rsid w:val="2DBA2662"/>
    <w:rsid w:val="301FD3BA"/>
    <w:rsid w:val="30ABA498"/>
    <w:rsid w:val="31BA66AA"/>
    <w:rsid w:val="329D358C"/>
    <w:rsid w:val="3329B508"/>
    <w:rsid w:val="3340A613"/>
    <w:rsid w:val="335BCE5C"/>
    <w:rsid w:val="33B9F5A5"/>
    <w:rsid w:val="34728A30"/>
    <w:rsid w:val="357F2BE9"/>
    <w:rsid w:val="35D04F19"/>
    <w:rsid w:val="3623EF29"/>
    <w:rsid w:val="368080C6"/>
    <w:rsid w:val="37A52DFA"/>
    <w:rsid w:val="37CA83EE"/>
    <w:rsid w:val="37D6DDF3"/>
    <w:rsid w:val="384E77F1"/>
    <w:rsid w:val="390EF605"/>
    <w:rsid w:val="39FFDA4A"/>
    <w:rsid w:val="3A5DC82E"/>
    <w:rsid w:val="3AA2547A"/>
    <w:rsid w:val="3BCF746B"/>
    <w:rsid w:val="3D277A0B"/>
    <w:rsid w:val="3F14D71D"/>
    <w:rsid w:val="3F183FCD"/>
    <w:rsid w:val="420D0A5C"/>
    <w:rsid w:val="43D9B0D5"/>
    <w:rsid w:val="44DFDFFA"/>
    <w:rsid w:val="4A0ABAFF"/>
    <w:rsid w:val="4A1C9CD2"/>
    <w:rsid w:val="4AB2059F"/>
    <w:rsid w:val="4ABE1539"/>
    <w:rsid w:val="4B3B120A"/>
    <w:rsid w:val="4D15043C"/>
    <w:rsid w:val="4D91995B"/>
    <w:rsid w:val="4DDDBF3A"/>
    <w:rsid w:val="4DED5BFC"/>
    <w:rsid w:val="4EAC2F95"/>
    <w:rsid w:val="4FBE7124"/>
    <w:rsid w:val="4FCD6A35"/>
    <w:rsid w:val="5037C6F9"/>
    <w:rsid w:val="506FAB79"/>
    <w:rsid w:val="531A67C8"/>
    <w:rsid w:val="53E461BF"/>
    <w:rsid w:val="54FDAA04"/>
    <w:rsid w:val="5ACC64EB"/>
    <w:rsid w:val="5B99B496"/>
    <w:rsid w:val="5E6FA5B9"/>
    <w:rsid w:val="5E9F2B99"/>
    <w:rsid w:val="604E3A99"/>
    <w:rsid w:val="6081DB7B"/>
    <w:rsid w:val="6127928B"/>
    <w:rsid w:val="622432E3"/>
    <w:rsid w:val="62291E21"/>
    <w:rsid w:val="62ADB2DE"/>
    <w:rsid w:val="62D33B5A"/>
    <w:rsid w:val="634D003A"/>
    <w:rsid w:val="6407F9F9"/>
    <w:rsid w:val="64AFA392"/>
    <w:rsid w:val="65D69689"/>
    <w:rsid w:val="6665FCCE"/>
    <w:rsid w:val="66D85587"/>
    <w:rsid w:val="67B9CECF"/>
    <w:rsid w:val="67E22E99"/>
    <w:rsid w:val="687802D9"/>
    <w:rsid w:val="6AB6648E"/>
    <w:rsid w:val="6ADD4822"/>
    <w:rsid w:val="6AF57BFA"/>
    <w:rsid w:val="6B829FE8"/>
    <w:rsid w:val="6BC3D40A"/>
    <w:rsid w:val="6C258E8A"/>
    <w:rsid w:val="6C4B8309"/>
    <w:rsid w:val="6C8C69D3"/>
    <w:rsid w:val="6E1085D1"/>
    <w:rsid w:val="6EBCC90C"/>
    <w:rsid w:val="6EFC0DB3"/>
    <w:rsid w:val="6F3AD0FA"/>
    <w:rsid w:val="6F79DD59"/>
    <w:rsid w:val="6FDD22E2"/>
    <w:rsid w:val="711EE364"/>
    <w:rsid w:val="71361418"/>
    <w:rsid w:val="71673D24"/>
    <w:rsid w:val="72276259"/>
    <w:rsid w:val="724323B3"/>
    <w:rsid w:val="72A252E2"/>
    <w:rsid w:val="72EC053C"/>
    <w:rsid w:val="7317FA3C"/>
    <w:rsid w:val="735A030D"/>
    <w:rsid w:val="73A9815A"/>
    <w:rsid w:val="74D680B3"/>
    <w:rsid w:val="74DAAF4B"/>
    <w:rsid w:val="7521EBB3"/>
    <w:rsid w:val="763E5DA0"/>
    <w:rsid w:val="77F3361E"/>
    <w:rsid w:val="7803F4B6"/>
    <w:rsid w:val="780D680F"/>
    <w:rsid w:val="78C04213"/>
    <w:rsid w:val="795DDBF5"/>
    <w:rsid w:val="79E282D1"/>
    <w:rsid w:val="7ABB11B9"/>
    <w:rsid w:val="7B700406"/>
    <w:rsid w:val="7CE01233"/>
    <w:rsid w:val="7E205A27"/>
    <w:rsid w:val="7ECBCD5F"/>
    <w:rsid w:val="7ECC246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8C68F"/>
  <w15:chartTrackingRefBased/>
  <w15:docId w15:val="{D3840420-C2E8-4E99-981D-D7EE29C1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4A2"/>
    <w:rPr>
      <w:rFonts w:eastAsiaTheme="majorEastAsia" w:cstheme="majorBidi"/>
      <w:color w:val="272727" w:themeColor="text1" w:themeTint="D8"/>
    </w:rPr>
  </w:style>
  <w:style w:type="paragraph" w:styleId="Title">
    <w:name w:val="Title"/>
    <w:basedOn w:val="Normal"/>
    <w:next w:val="Normal"/>
    <w:link w:val="TitleChar"/>
    <w:uiPriority w:val="10"/>
    <w:qFormat/>
    <w:rsid w:val="00B94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4A2"/>
    <w:pPr>
      <w:spacing w:before="160"/>
      <w:jc w:val="center"/>
    </w:pPr>
    <w:rPr>
      <w:i/>
      <w:iCs/>
      <w:color w:val="404040" w:themeColor="text1" w:themeTint="BF"/>
    </w:rPr>
  </w:style>
  <w:style w:type="character" w:customStyle="1" w:styleId="QuoteChar">
    <w:name w:val="Quote Char"/>
    <w:basedOn w:val="DefaultParagraphFont"/>
    <w:link w:val="Quote"/>
    <w:uiPriority w:val="29"/>
    <w:rsid w:val="00B944A2"/>
    <w:rPr>
      <w:i/>
      <w:iCs/>
      <w:color w:val="404040" w:themeColor="text1" w:themeTint="BF"/>
    </w:rPr>
  </w:style>
  <w:style w:type="paragraph" w:styleId="ListParagraph">
    <w:name w:val="List Paragraph"/>
    <w:basedOn w:val="Normal"/>
    <w:uiPriority w:val="34"/>
    <w:qFormat/>
    <w:rsid w:val="00B944A2"/>
    <w:pPr>
      <w:ind w:left="720"/>
      <w:contextualSpacing/>
    </w:pPr>
  </w:style>
  <w:style w:type="character" w:styleId="IntenseEmphasis">
    <w:name w:val="Intense Emphasis"/>
    <w:basedOn w:val="DefaultParagraphFont"/>
    <w:uiPriority w:val="21"/>
    <w:qFormat/>
    <w:rsid w:val="00B944A2"/>
    <w:rPr>
      <w:i/>
      <w:iCs/>
      <w:color w:val="0F4761" w:themeColor="accent1" w:themeShade="BF"/>
    </w:rPr>
  </w:style>
  <w:style w:type="paragraph" w:styleId="IntenseQuote">
    <w:name w:val="Intense Quote"/>
    <w:basedOn w:val="Normal"/>
    <w:next w:val="Normal"/>
    <w:link w:val="IntenseQuoteChar"/>
    <w:uiPriority w:val="30"/>
    <w:qFormat/>
    <w:rsid w:val="00B94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4A2"/>
    <w:rPr>
      <w:i/>
      <w:iCs/>
      <w:color w:val="0F4761" w:themeColor="accent1" w:themeShade="BF"/>
    </w:rPr>
  </w:style>
  <w:style w:type="character" w:styleId="IntenseReference">
    <w:name w:val="Intense Reference"/>
    <w:basedOn w:val="DefaultParagraphFont"/>
    <w:uiPriority w:val="32"/>
    <w:qFormat/>
    <w:rsid w:val="00B944A2"/>
    <w:rPr>
      <w:b/>
      <w:bCs/>
      <w:smallCaps/>
      <w:color w:val="0F4761" w:themeColor="accent1" w:themeShade="BF"/>
      <w:spacing w:val="5"/>
    </w:rPr>
  </w:style>
  <w:style w:type="character" w:styleId="PlaceholderText">
    <w:name w:val="Placeholder Text"/>
    <w:basedOn w:val="DefaultParagraphFont"/>
    <w:uiPriority w:val="99"/>
    <w:semiHidden/>
    <w:rsid w:val="003067FF"/>
    <w:rPr>
      <w:color w:val="666666"/>
    </w:rPr>
  </w:style>
  <w:style w:type="paragraph" w:styleId="Header">
    <w:name w:val="header"/>
    <w:basedOn w:val="Normal"/>
    <w:link w:val="HeaderChar"/>
    <w:uiPriority w:val="99"/>
    <w:unhideWhenUsed/>
    <w:rsid w:val="00885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397"/>
  </w:style>
  <w:style w:type="paragraph" w:styleId="Footer">
    <w:name w:val="footer"/>
    <w:basedOn w:val="Normal"/>
    <w:link w:val="FooterChar"/>
    <w:uiPriority w:val="99"/>
    <w:unhideWhenUsed/>
    <w:rsid w:val="00885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397"/>
  </w:style>
  <w:style w:type="table" w:styleId="TableGrid">
    <w:name w:val="Table Grid"/>
    <w:basedOn w:val="TableNormal"/>
    <w:uiPriority w:val="59"/>
    <w:rsid w:val="00FB4123"/>
    <w:pPr>
      <w:spacing w:after="0" w:line="240" w:lineRule="auto"/>
    </w:pP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67AF7"/>
    <w:rPr>
      <w:b/>
      <w:bCs/>
    </w:rPr>
  </w:style>
  <w:style w:type="character" w:customStyle="1" w:styleId="CommentSubjectChar">
    <w:name w:val="Comment Subject Char"/>
    <w:basedOn w:val="CommentTextChar"/>
    <w:link w:val="CommentSubject"/>
    <w:uiPriority w:val="99"/>
    <w:semiHidden/>
    <w:rsid w:val="00167A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5052">
      <w:bodyDiv w:val="1"/>
      <w:marLeft w:val="0"/>
      <w:marRight w:val="0"/>
      <w:marTop w:val="0"/>
      <w:marBottom w:val="0"/>
      <w:divBdr>
        <w:top w:val="none" w:sz="0" w:space="0" w:color="auto"/>
        <w:left w:val="none" w:sz="0" w:space="0" w:color="auto"/>
        <w:bottom w:val="none" w:sz="0" w:space="0" w:color="auto"/>
        <w:right w:val="none" w:sz="0" w:space="0" w:color="auto"/>
      </w:divBdr>
    </w:div>
    <w:div w:id="723602672">
      <w:bodyDiv w:val="1"/>
      <w:marLeft w:val="0"/>
      <w:marRight w:val="0"/>
      <w:marTop w:val="0"/>
      <w:marBottom w:val="0"/>
      <w:divBdr>
        <w:top w:val="none" w:sz="0" w:space="0" w:color="auto"/>
        <w:left w:val="none" w:sz="0" w:space="0" w:color="auto"/>
        <w:bottom w:val="none" w:sz="0" w:space="0" w:color="auto"/>
        <w:right w:val="none" w:sz="0" w:space="0" w:color="auto"/>
      </w:divBdr>
    </w:div>
    <w:div w:id="935089721">
      <w:bodyDiv w:val="1"/>
      <w:marLeft w:val="0"/>
      <w:marRight w:val="0"/>
      <w:marTop w:val="0"/>
      <w:marBottom w:val="0"/>
      <w:divBdr>
        <w:top w:val="none" w:sz="0" w:space="0" w:color="auto"/>
        <w:left w:val="none" w:sz="0" w:space="0" w:color="auto"/>
        <w:bottom w:val="none" w:sz="0" w:space="0" w:color="auto"/>
        <w:right w:val="none" w:sz="0" w:space="0" w:color="auto"/>
      </w:divBdr>
    </w:div>
    <w:div w:id="141493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9FCC6690EE6F4D82D6C7FAE35AC62D" ma:contentTypeVersion="19" ma:contentTypeDescription="Create a new document." ma:contentTypeScope="" ma:versionID="0c001058deca490c3d82a36da9edb516">
  <xsd:schema xmlns:xsd="http://www.w3.org/2001/XMLSchema" xmlns:xs="http://www.w3.org/2001/XMLSchema" xmlns:p="http://schemas.microsoft.com/office/2006/metadata/properties" xmlns:ns2="07380a63-336d-41d7-b68a-5a3d363d4f05" xmlns:ns3="53ef9225-36a2-44e5-9c06-a939bd925772" targetNamespace="http://schemas.microsoft.com/office/2006/metadata/properties" ma:root="true" ma:fieldsID="dfe6d7b6e5ab88669b91bf9592c3aa98" ns2:_="" ns3:_="">
    <xsd:import namespace="07380a63-336d-41d7-b68a-5a3d363d4f05"/>
    <xsd:import namespace="53ef9225-36a2-44e5-9c06-a939bd92577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ObjectDetectorVersion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80a63-336d-41d7-b68a-5a3d363d4f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8ad1b4-636b-400f-a525-ab3f53d848ef}" ma:internalName="TaxCatchAll" ma:showField="CatchAllData" ma:web="07380a63-336d-41d7-b68a-5a3d363d4f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ef9225-36a2-44e5-9c06-a939bd9257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e4c0419-9c25-4d2f-93ed-59090feebeed"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380a63-336d-41d7-b68a-5a3d363d4f05" xsi:nil="true"/>
    <lcf76f155ced4ddcb4097134ff3c332f xmlns="53ef9225-36a2-44e5-9c06-a939bd925772">
      <Terms xmlns="http://schemas.microsoft.com/office/infopath/2007/PartnerControls"/>
    </lcf76f155ced4ddcb4097134ff3c332f>
    <_dlc_DocId xmlns="07380a63-336d-41d7-b68a-5a3d363d4f05">XK7KX4TMH54E-544817099-27075</_dlc_DocId>
    <_dlc_DocIdUrl xmlns="07380a63-336d-41d7-b68a-5a3d363d4f05">
      <Url>https://ancosanvcc.sharepoint.com/sites/CorporateServices/_layouts/15/DocIdRedir.aspx?ID=XK7KX4TMH54E-544817099-27075</Url>
      <Description>XK7KX4TMH54E-544817099-27075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6B5B9F7-4CA7-4180-99AD-A70CE2454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80a63-336d-41d7-b68a-5a3d363d4f05"/>
    <ds:schemaRef ds:uri="53ef9225-36a2-44e5-9c06-a939bd925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0BE4E-415D-496F-9A26-596F37EBB345}">
  <ds:schemaRefs>
    <ds:schemaRef ds:uri="http://schemas.microsoft.com/sharepoint/v3/contenttype/forms"/>
  </ds:schemaRefs>
</ds:datastoreItem>
</file>

<file path=customXml/itemProps3.xml><?xml version="1.0" encoding="utf-8"?>
<ds:datastoreItem xmlns:ds="http://schemas.openxmlformats.org/officeDocument/2006/customXml" ds:itemID="{740B5902-077C-4FF1-912C-BE6EED4C2F12}">
  <ds:schemaRefs>
    <ds:schemaRef ds:uri="http://schemas.microsoft.com/office/2006/metadata/properties"/>
    <ds:schemaRef ds:uri="http://schemas.microsoft.com/office/infopath/2007/PartnerControls"/>
    <ds:schemaRef ds:uri="07380a63-336d-41d7-b68a-5a3d363d4f05"/>
    <ds:schemaRef ds:uri="53ef9225-36a2-44e5-9c06-a939bd925772"/>
  </ds:schemaRefs>
</ds:datastoreItem>
</file>

<file path=customXml/itemProps4.xml><?xml version="1.0" encoding="utf-8"?>
<ds:datastoreItem xmlns:ds="http://schemas.openxmlformats.org/officeDocument/2006/customXml" ds:itemID="{5BF6E61A-FB71-4F92-8AFA-94F16D32C1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1570</Words>
  <Characters>8950</Characters>
  <Application>Microsoft Office Word</Application>
  <DocSecurity>0</DocSecurity>
  <Lines>74</Lines>
  <Paragraphs>20</Paragraphs>
  <ScaleCrop>false</ScaleCrop>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Darragh Crawley-Doyle</dc:creator>
  <cp:keywords/>
  <dc:description/>
  <cp:lastModifiedBy>Darragh Crawley-Doyle</cp:lastModifiedBy>
  <cp:revision>119</cp:revision>
  <cp:lastPrinted>2025-11-19T12:31:00Z</cp:lastPrinted>
  <dcterms:created xsi:type="dcterms:W3CDTF">2024-07-30T13:48:00Z</dcterms:created>
  <dcterms:modified xsi:type="dcterms:W3CDTF">2026-05-06T10:44:00Z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0x010100839FCC6690EE6F4D82D6C7FAE35AC62D</vt:lpwstr>
  </property>
  <property fmtid="{D5CDD505-2E9C-101B-9397-08002B2CF9AE}" pid="3" name="_dlc_DocIdItemGuid">
    <vt:lpwstr>61bb9648-e333-4451-b030-c80d076c7847</vt:lpwstr>
  </property>
  <property fmtid="{D5CDD505-2E9C-101B-9397-08002B2CF9AE}" pid="4" name="MediaServiceImageTags">
    <vt:lpwstr/>
  </property>
</Properties>
</file>